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12" w:rsidRPr="004C5C91" w:rsidRDefault="008D5312" w:rsidP="000E5B3B">
      <w:pPr>
        <w:pStyle w:val="a3"/>
        <w:jc w:val="center"/>
        <w:rPr>
          <w:rFonts w:ascii="Times New Roman" w:hAnsi="Times New Roman" w:cs="Times New Roman"/>
          <w:b/>
          <w:sz w:val="28"/>
          <w:szCs w:val="28"/>
        </w:rPr>
      </w:pPr>
      <w:r w:rsidRPr="004C5C91">
        <w:rPr>
          <w:rFonts w:ascii="Times New Roman" w:hAnsi="Times New Roman" w:cs="Times New Roman"/>
          <w:b/>
          <w:sz w:val="28"/>
          <w:szCs w:val="28"/>
        </w:rPr>
        <w:t>Памятка родителям заикающихся дошкольников</w:t>
      </w:r>
    </w:p>
    <w:p w:rsidR="008D5312" w:rsidRPr="004C5C91" w:rsidRDefault="008D5312" w:rsidP="008D5312">
      <w:pPr>
        <w:rPr>
          <w:rFonts w:ascii="Times New Roman" w:hAnsi="Times New Roman" w:cs="Times New Roman"/>
          <w:b/>
          <w:sz w:val="28"/>
          <w:szCs w:val="28"/>
        </w:rPr>
      </w:pP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Как правило, заикание наблюдается у ослабленных и впечатлительных детей. Причиной его возникновения могут быть: внезапный испуг; ослабление организма после тяжело перенесенной болезни; неправильное отношение к ребенку, когда чрезмерные ласки сменяются грубостью, резкостью; физические наказания; запугивания; постоянное нарушение необходимого ребенку распорядка дня; </w:t>
      </w:r>
      <w:proofErr w:type="spellStart"/>
      <w:r w:rsidRPr="004C5C91">
        <w:rPr>
          <w:rFonts w:ascii="Times New Roman" w:hAnsi="Times New Roman" w:cs="Times New Roman"/>
          <w:sz w:val="28"/>
          <w:szCs w:val="28"/>
        </w:rPr>
        <w:t>перегружение</w:t>
      </w:r>
      <w:proofErr w:type="spellEnd"/>
      <w:r w:rsidRPr="004C5C91">
        <w:rPr>
          <w:rFonts w:ascii="Times New Roman" w:hAnsi="Times New Roman" w:cs="Times New Roman"/>
          <w:sz w:val="28"/>
          <w:szCs w:val="28"/>
        </w:rPr>
        <w:t xml:space="preserve"> его чтением книг; требования повторять сложные для него слова; подражание речи заикающегося ребенка или взрослого.</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При первых признаках заикания ребенка необходимо проконсультировать у врача психоневролога и логопеда.</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Если ребенок неожиданно заболел заиканием, то к нему необходимо применить следующие мероприятия.</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Необходимо на определенное время перевести его на домашнее воспитание. Временно рекомендуется изолировать его от коллектива, ограничить общение с детьми. Особенно важно соблюсти эти рекомендации в самом начале проявления заикания. </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Необходимо ограничить речевое общение ребенка, важно не дать закрепиться дефекту. При этом не нарушать обычных занятий и игр. Эта мера рекомендуется, чтобы подавить подвижность ребенка и установить телесное и душевное спокойствие.</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С ребенком говорить медленнее обычного, тихо, ясно и в то же время спокойно и ласково, без гнева, нетерпеливости и крайнего сожаления. Если судорожность у ребенка не проходит, то сразу начать говорить с ним шепотом и требовать такого же ответа от него. Если ребенок сопротивляется такому совету, то в таком случае рекомендуется со стороны ухаживающей матери наклонить голову к ребенку и просить его говорить на ухо. Так незаметно ребенок учится говорить </w:t>
      </w:r>
      <w:proofErr w:type="spellStart"/>
      <w:r w:rsidRPr="004C5C91">
        <w:rPr>
          <w:rFonts w:ascii="Times New Roman" w:hAnsi="Times New Roman" w:cs="Times New Roman"/>
          <w:sz w:val="28"/>
          <w:szCs w:val="28"/>
        </w:rPr>
        <w:t>неспеша</w:t>
      </w:r>
      <w:proofErr w:type="spellEnd"/>
      <w:r w:rsidRPr="004C5C91">
        <w:rPr>
          <w:rFonts w:ascii="Times New Roman" w:hAnsi="Times New Roman" w:cs="Times New Roman"/>
          <w:sz w:val="28"/>
          <w:szCs w:val="28"/>
        </w:rPr>
        <w:t xml:space="preserve">. </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Не показывайте ребенку, что вы обеспокоены тем, как он говорит. Не произносите слова «заикание», «заика». Нельзя при нем рассказывать врачам, соседям, друзьям о его недуге, в особенности, употребляя эти слова.</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Когда ребенок находится в возбужденном состоянии и хочет что — то вам рассказать, отвлеките его, сказав, например: «Подожди, сейчас я </w:t>
      </w:r>
      <w:proofErr w:type="gramStart"/>
      <w:r w:rsidRPr="004C5C91">
        <w:rPr>
          <w:rFonts w:ascii="Times New Roman" w:hAnsi="Times New Roman" w:cs="Times New Roman"/>
          <w:sz w:val="28"/>
          <w:szCs w:val="28"/>
        </w:rPr>
        <w:t>вернусь</w:t>
      </w:r>
      <w:proofErr w:type="gramEnd"/>
      <w:r w:rsidRPr="004C5C91">
        <w:rPr>
          <w:rFonts w:ascii="Times New Roman" w:hAnsi="Times New Roman" w:cs="Times New Roman"/>
          <w:sz w:val="28"/>
          <w:szCs w:val="28"/>
        </w:rPr>
        <w:t xml:space="preserve"> и ты мне расскажешь».</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Просмотр телевизора или видеофильма вообще лучше исключить или свести к минимуму. Например: раз в неделю смотреть дневную детскую передачу, заранее ее выбрав. </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lastRenderedPageBreak/>
        <w:t>Старайтесь ограничить речь ребенка. Этого можно добиться, если играть с ребенком в настольные игры, лепить, рисовать, читать ему знакомые книжки. Чем меньше ребенок разговаривает с заиканием, тем быстрее оно исчезнет, так как речь с запинками заменяется новой, спокойной, плавной речью, которую демонстрирует постоянно логопед и родители. На занятиях у логопеда родители обучаются навыкам правильной речи и стараются говорить с ребенком неторопливо, спокойно, не теряя выразительности.</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Нельзя обрывать ребенка, если тот говорит плохо, заикаясь. Нельзя его заставлять повторять снова, так как это заставляет лишний раз фиксировать внимание ребенка на его недостатке. Лучше задать вопрос или ответить на вопрос, который он задал, но в нужном темпе, спокойно, давая понять, чтобы и он сам </w:t>
      </w:r>
      <w:proofErr w:type="gramStart"/>
      <w:r w:rsidRPr="004C5C91">
        <w:rPr>
          <w:rFonts w:ascii="Times New Roman" w:hAnsi="Times New Roman" w:cs="Times New Roman"/>
          <w:sz w:val="28"/>
          <w:szCs w:val="28"/>
        </w:rPr>
        <w:t>так</w:t>
      </w:r>
      <w:proofErr w:type="gramEnd"/>
      <w:r w:rsidRPr="004C5C91">
        <w:rPr>
          <w:rFonts w:ascii="Times New Roman" w:hAnsi="Times New Roman" w:cs="Times New Roman"/>
          <w:sz w:val="28"/>
          <w:szCs w:val="28"/>
        </w:rPr>
        <w:t xml:space="preserve"> же сказал, как вы. Все дети, особенно дошкольники, обучаются по подражанию, чем и необходимо воспользоваться при устранении заикания. Необходимо на время коррекции заикания не приглашать гостей, которые быстро и нечетко говорят и не ходить самим в гости,</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Поменьше читать страшных сказок. Лучше не читать на ночь. Не заставлять ребенка учить стихи.</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Постарайтесь не давать ребенку кофе, какао, шоколад.</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В общем, надо исключить все, что мешает охранять покой ребенка, но делать это не путем резких запретов, а спокойно, осторожно. </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При заикании у ребенка расстраивается не только функция речи, но и нарушается состояние нервной системы и общего здоровья. Могут наблюдаться также различные отклонения в развитии личности, общей и речевой моторики. Вот почему необходимо воздействовать не только на речь заикающегося ребенка, но и на его личность и моторику, нервную систему и организм в целом. </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Воздействие на разные стороны организма, речи и личности заикающегося ребенка и разными средствами получило в нашей стране название комплексного метода лечения заикания. </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В комплекс лечения заикания входит целый ряд различных мероприятий. </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Необходимо предусмотреть создание спокойной обстановки, в которой он был бы огражден от сильных раздражителей, от отрицательных эмоций.</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Большое значение для нормализации речи ребенка имеет правильная речь окружающих: тон речи должен быть спокойным, ласковым, доброжелательным. </w:t>
      </w:r>
    </w:p>
    <w:p w:rsidR="008D5312" w:rsidRPr="004C5C91" w:rsidRDefault="008D5312" w:rsidP="000E5B3B">
      <w:pPr>
        <w:spacing w:after="0"/>
        <w:jc w:val="both"/>
        <w:rPr>
          <w:rFonts w:ascii="Times New Roman" w:hAnsi="Times New Roman" w:cs="Times New Roman"/>
          <w:sz w:val="28"/>
          <w:szCs w:val="28"/>
        </w:rPr>
      </w:pPr>
    </w:p>
    <w:p w:rsidR="008D5312" w:rsidRPr="004C5C91" w:rsidRDefault="008D5312" w:rsidP="000E5B3B">
      <w:pPr>
        <w:spacing w:after="0"/>
        <w:jc w:val="center"/>
        <w:rPr>
          <w:rFonts w:ascii="Times New Roman" w:hAnsi="Times New Roman" w:cs="Times New Roman"/>
          <w:b/>
          <w:i/>
          <w:sz w:val="28"/>
          <w:szCs w:val="28"/>
        </w:rPr>
      </w:pPr>
      <w:r w:rsidRPr="004C5C91">
        <w:rPr>
          <w:rFonts w:ascii="Times New Roman" w:hAnsi="Times New Roman" w:cs="Times New Roman"/>
          <w:b/>
          <w:i/>
          <w:sz w:val="28"/>
          <w:szCs w:val="28"/>
        </w:rPr>
        <w:t>Не рекомендуется:</w:t>
      </w:r>
    </w:p>
    <w:p w:rsidR="008D5312" w:rsidRPr="004C5C91" w:rsidRDefault="008D5312" w:rsidP="000E5B3B">
      <w:pPr>
        <w:spacing w:after="0"/>
        <w:jc w:val="center"/>
        <w:rPr>
          <w:rFonts w:ascii="Times New Roman" w:hAnsi="Times New Roman" w:cs="Times New Roman"/>
          <w:b/>
          <w:sz w:val="28"/>
          <w:szCs w:val="28"/>
        </w:rPr>
      </w:pPr>
    </w:p>
    <w:p w:rsidR="008D5312" w:rsidRPr="004C5C91" w:rsidRDefault="008D5312" w:rsidP="000E5B3B">
      <w:pPr>
        <w:pStyle w:val="a4"/>
        <w:numPr>
          <w:ilvl w:val="0"/>
          <w:numId w:val="1"/>
        </w:numPr>
        <w:spacing w:after="0"/>
        <w:jc w:val="both"/>
        <w:rPr>
          <w:rFonts w:ascii="Times New Roman" w:hAnsi="Times New Roman" w:cs="Times New Roman"/>
          <w:sz w:val="28"/>
          <w:szCs w:val="28"/>
        </w:rPr>
      </w:pPr>
      <w:r w:rsidRPr="004C5C91">
        <w:rPr>
          <w:rFonts w:ascii="Times New Roman" w:hAnsi="Times New Roman" w:cs="Times New Roman"/>
          <w:sz w:val="28"/>
          <w:szCs w:val="28"/>
        </w:rPr>
        <w:t>допускать резкие окрики;</w:t>
      </w:r>
    </w:p>
    <w:p w:rsidR="008D5312" w:rsidRPr="004C5C91" w:rsidRDefault="008D5312" w:rsidP="000E5B3B">
      <w:pPr>
        <w:pStyle w:val="a4"/>
        <w:numPr>
          <w:ilvl w:val="0"/>
          <w:numId w:val="1"/>
        </w:num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нельзя подражать искаженной речи ребенка, а тем более передразнивать его; </w:t>
      </w:r>
    </w:p>
    <w:p w:rsidR="008D5312" w:rsidRPr="004C5C91" w:rsidRDefault="008D5312" w:rsidP="000E5B3B">
      <w:pPr>
        <w:pStyle w:val="a4"/>
        <w:numPr>
          <w:ilvl w:val="0"/>
          <w:numId w:val="1"/>
        </w:num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не следует торопить при ответах, ибо только терпеливое внимание к речи ребенка может вызывать у него желание говорить, полезно похвалить стесняющегося своей речи ребенка; </w:t>
      </w:r>
    </w:p>
    <w:p w:rsidR="008D5312" w:rsidRPr="004C5C91" w:rsidRDefault="008D5312" w:rsidP="000E5B3B">
      <w:pPr>
        <w:pStyle w:val="a4"/>
        <w:numPr>
          <w:ilvl w:val="0"/>
          <w:numId w:val="1"/>
        </w:numPr>
        <w:jc w:val="both"/>
        <w:rPr>
          <w:rFonts w:ascii="Times New Roman" w:hAnsi="Times New Roman" w:cs="Times New Roman"/>
          <w:sz w:val="28"/>
          <w:szCs w:val="28"/>
        </w:rPr>
      </w:pPr>
      <w:r w:rsidRPr="004C5C91">
        <w:rPr>
          <w:rFonts w:ascii="Times New Roman" w:hAnsi="Times New Roman" w:cs="Times New Roman"/>
          <w:sz w:val="28"/>
          <w:szCs w:val="28"/>
        </w:rPr>
        <w:t xml:space="preserve">нельзя допускать слезливо — сочувствующего (вплоть до растерянности) или раздраженного отношения к неудачным речевым попыткам. </w:t>
      </w:r>
    </w:p>
    <w:p w:rsidR="008D5312" w:rsidRPr="004C5C91" w:rsidRDefault="008D5312" w:rsidP="000E5B3B">
      <w:pPr>
        <w:jc w:val="both"/>
        <w:rPr>
          <w:rFonts w:ascii="Times New Roman" w:hAnsi="Times New Roman" w:cs="Times New Roman"/>
          <w:sz w:val="28"/>
          <w:szCs w:val="28"/>
        </w:rPr>
      </w:pPr>
      <w:r w:rsidRPr="004C5C91">
        <w:rPr>
          <w:rFonts w:ascii="Times New Roman" w:hAnsi="Times New Roman" w:cs="Times New Roman"/>
          <w:sz w:val="28"/>
          <w:szCs w:val="28"/>
        </w:rPr>
        <w:t>Отношение к детям со стороны окружающих должно быть приветливым, ровным, спокойным и в то же время разумно требовательным.</w:t>
      </w:r>
    </w:p>
    <w:p w:rsidR="008D5312" w:rsidRPr="004C5C91" w:rsidRDefault="008D5312" w:rsidP="000E5B3B">
      <w:pPr>
        <w:jc w:val="both"/>
        <w:rPr>
          <w:rFonts w:ascii="Times New Roman" w:hAnsi="Times New Roman" w:cs="Times New Roman"/>
          <w:sz w:val="28"/>
          <w:szCs w:val="28"/>
        </w:rPr>
      </w:pPr>
      <w:r w:rsidRPr="004C5C91">
        <w:rPr>
          <w:rFonts w:ascii="Times New Roman" w:hAnsi="Times New Roman" w:cs="Times New Roman"/>
          <w:sz w:val="28"/>
          <w:szCs w:val="28"/>
        </w:rPr>
        <w:t xml:space="preserve">Твердый режим дня — непременное условие для нормализации у заикающегося ребенка высших отделов нервной системы. В частности, нарушение высшей нервной деятельности нередко отражается на том, что эти дети быстро утомляются. </w:t>
      </w:r>
    </w:p>
    <w:p w:rsidR="008D5312" w:rsidRPr="004C5C91" w:rsidRDefault="008D5312" w:rsidP="000E5B3B">
      <w:pPr>
        <w:jc w:val="both"/>
        <w:rPr>
          <w:rFonts w:ascii="Times New Roman" w:hAnsi="Times New Roman" w:cs="Times New Roman"/>
          <w:sz w:val="28"/>
          <w:szCs w:val="28"/>
        </w:rPr>
      </w:pPr>
      <w:r w:rsidRPr="004C5C91">
        <w:rPr>
          <w:rFonts w:ascii="Times New Roman" w:hAnsi="Times New Roman" w:cs="Times New Roman"/>
          <w:sz w:val="28"/>
          <w:szCs w:val="28"/>
        </w:rPr>
        <w:t xml:space="preserve">Организм </w:t>
      </w:r>
      <w:proofErr w:type="gramStart"/>
      <w:r w:rsidRPr="004C5C91">
        <w:rPr>
          <w:rFonts w:ascii="Times New Roman" w:hAnsi="Times New Roman" w:cs="Times New Roman"/>
          <w:sz w:val="28"/>
          <w:szCs w:val="28"/>
        </w:rPr>
        <w:t>ребенка</w:t>
      </w:r>
      <w:proofErr w:type="gramEnd"/>
      <w:r w:rsidRPr="004C5C91">
        <w:rPr>
          <w:rFonts w:ascii="Times New Roman" w:hAnsi="Times New Roman" w:cs="Times New Roman"/>
          <w:sz w:val="28"/>
          <w:szCs w:val="28"/>
        </w:rPr>
        <w:t xml:space="preserve"> прежде всего отдыхает во время глубокого и спокойного сна. Сон действует как охранительное торможение коры головного мозга. Он охраняет ее нервные клетки от истощения, способствует снабжению их питательными веществами, кислородом и выведению из них продуктов обмена. Другими словами, сон способствует восстановлению нормальных функций нервных клеток коры головного мозга. Во время сна нервные клетки отдыхают от дневных впечатлений, особенно от отрицательных эмоций. </w:t>
      </w:r>
    </w:p>
    <w:p w:rsidR="008D5312" w:rsidRPr="004C5C91" w:rsidRDefault="008D5312" w:rsidP="000E5B3B">
      <w:pPr>
        <w:jc w:val="both"/>
        <w:rPr>
          <w:rFonts w:ascii="Times New Roman" w:hAnsi="Times New Roman" w:cs="Times New Roman"/>
          <w:sz w:val="28"/>
          <w:szCs w:val="28"/>
        </w:rPr>
      </w:pPr>
      <w:r w:rsidRPr="004C5C91">
        <w:rPr>
          <w:rFonts w:ascii="Times New Roman" w:hAnsi="Times New Roman" w:cs="Times New Roman"/>
          <w:sz w:val="28"/>
          <w:szCs w:val="28"/>
        </w:rPr>
        <w:t>Не менее важным для заикающегося ребенка является и так называемый активный отдых. Если переключение с одного вида деятельности на другой вызывает у ребенка интерес, то уже это переключение само по себе обеспечивает ему своеобразный отдых. Вот почему в режиме дня заикающегося ребенка должно быть предусмотрено разумное чередование разнообразных занятий. Желательно, чтобы спокойные и длительные занятия одним делом не вытесняли необходимых для ребенка подвижных и самостоятельных игр.</w:t>
      </w:r>
    </w:p>
    <w:p w:rsidR="008D5312" w:rsidRPr="004C5C91" w:rsidRDefault="008D5312" w:rsidP="000E5B3B">
      <w:pPr>
        <w:jc w:val="both"/>
        <w:rPr>
          <w:rFonts w:ascii="Times New Roman" w:hAnsi="Times New Roman" w:cs="Times New Roman"/>
          <w:sz w:val="28"/>
          <w:szCs w:val="28"/>
        </w:rPr>
      </w:pPr>
      <w:r w:rsidRPr="004C5C91">
        <w:rPr>
          <w:rFonts w:ascii="Times New Roman" w:hAnsi="Times New Roman" w:cs="Times New Roman"/>
          <w:sz w:val="28"/>
          <w:szCs w:val="28"/>
        </w:rPr>
        <w:t>Немаловажное значение в режиме дня занимает время и качество питания ребенка. От питания зависит стойкость образующихся рефлексов. Нарушения своевременного и качественного питания приводит к резкому снижению всех защитных функций организма, к неспособности бороться с внешними вредными влияниями.</w:t>
      </w:r>
    </w:p>
    <w:p w:rsidR="008D5312" w:rsidRPr="004C5C91" w:rsidRDefault="008D5312" w:rsidP="000E5B3B">
      <w:pPr>
        <w:jc w:val="both"/>
        <w:rPr>
          <w:rFonts w:ascii="Times New Roman" w:hAnsi="Times New Roman" w:cs="Times New Roman"/>
          <w:sz w:val="28"/>
          <w:szCs w:val="28"/>
        </w:rPr>
      </w:pPr>
      <w:r w:rsidRPr="004C5C91">
        <w:rPr>
          <w:rFonts w:ascii="Times New Roman" w:hAnsi="Times New Roman" w:cs="Times New Roman"/>
          <w:sz w:val="28"/>
          <w:szCs w:val="28"/>
        </w:rPr>
        <w:t xml:space="preserve">Особую необходимость для заикающихся детей </w:t>
      </w:r>
      <w:proofErr w:type="gramStart"/>
      <w:r w:rsidRPr="004C5C91">
        <w:rPr>
          <w:rFonts w:ascii="Times New Roman" w:hAnsi="Times New Roman" w:cs="Times New Roman"/>
          <w:sz w:val="28"/>
          <w:szCs w:val="28"/>
        </w:rPr>
        <w:t>представляют витамины комплекса В. Ведь они принимают</w:t>
      </w:r>
      <w:proofErr w:type="gramEnd"/>
      <w:r w:rsidRPr="004C5C91">
        <w:rPr>
          <w:rFonts w:ascii="Times New Roman" w:hAnsi="Times New Roman" w:cs="Times New Roman"/>
          <w:sz w:val="28"/>
          <w:szCs w:val="28"/>
        </w:rPr>
        <w:t xml:space="preserve"> непосредственное участие в сложных процессах обмена нервных клеток, помогают организму справляться с усталостью, поддерживают у него бодрое состояние и работоспособность.</w:t>
      </w:r>
    </w:p>
    <w:p w:rsidR="008D5312" w:rsidRPr="004C5C91" w:rsidRDefault="008D5312" w:rsidP="000E5B3B">
      <w:pPr>
        <w:jc w:val="both"/>
        <w:rPr>
          <w:rFonts w:ascii="Times New Roman" w:hAnsi="Times New Roman" w:cs="Times New Roman"/>
          <w:sz w:val="28"/>
          <w:szCs w:val="28"/>
        </w:rPr>
      </w:pPr>
      <w:r w:rsidRPr="004C5C91">
        <w:rPr>
          <w:rFonts w:ascii="Times New Roman" w:hAnsi="Times New Roman" w:cs="Times New Roman"/>
          <w:sz w:val="28"/>
          <w:szCs w:val="28"/>
        </w:rPr>
        <w:t xml:space="preserve">В режиме дня заикающегося ребенка должны найти свое место и закаливающие процедуры. </w:t>
      </w:r>
      <w:proofErr w:type="gramStart"/>
      <w:r w:rsidRPr="004C5C91">
        <w:rPr>
          <w:rFonts w:ascii="Times New Roman" w:hAnsi="Times New Roman" w:cs="Times New Roman"/>
          <w:sz w:val="28"/>
          <w:szCs w:val="28"/>
        </w:rPr>
        <w:t>Сюда</w:t>
      </w:r>
      <w:proofErr w:type="gramEnd"/>
      <w:r w:rsidRPr="004C5C91">
        <w:rPr>
          <w:rFonts w:ascii="Times New Roman" w:hAnsi="Times New Roman" w:cs="Times New Roman"/>
          <w:sz w:val="28"/>
          <w:szCs w:val="28"/>
        </w:rPr>
        <w:t xml:space="preserve"> прежде всего относится ежедневное пребывание на свежем воздухе. Через кожные покровы, органы дыхания и органы чувств на ребенка благотворно воздействуют климатические, метеорологические и природные факторы. Ежедневные прогулки, игры на свежем воздухе, спортивные развлечения (санки, лыжи) успокаивают его нервную систему, создают эмоциональный подъем, бодрое настроение. Глубокая перестройка организма при этом происходит естественно и просто. Воздушные ванны оказывают активное воздействие и на сердечно — сосудистую систему, нормализуют ее.</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Солнечные ванны при осторожной и продуманной врачом дозировке (они противопоказаны детям с расстройством центральной нервной системы) также оказывают хорошее влияние на организм ребенка, усиливают и повышают обмен веществ. </w:t>
      </w:r>
      <w:proofErr w:type="gramStart"/>
      <w:r w:rsidRPr="004C5C91">
        <w:rPr>
          <w:rFonts w:ascii="Times New Roman" w:hAnsi="Times New Roman" w:cs="Times New Roman"/>
          <w:sz w:val="28"/>
          <w:szCs w:val="28"/>
        </w:rPr>
        <w:t>Важное значение</w:t>
      </w:r>
      <w:proofErr w:type="gramEnd"/>
      <w:r w:rsidRPr="004C5C91">
        <w:rPr>
          <w:rFonts w:ascii="Times New Roman" w:hAnsi="Times New Roman" w:cs="Times New Roman"/>
          <w:sz w:val="28"/>
          <w:szCs w:val="28"/>
        </w:rPr>
        <w:t xml:space="preserve"> для детей имеют водные процедуры: обтирание, обливание, душ, купание. Они являются прекрасным средством для закаливания организма ребенка, в частности, его нервной системы. Закаливание способствует физическому развитию ребенка. Физические упражнения развивают в целом мышечную систему, усиливают работу важнейших жизненных органов — легких и сердца, повышают обмен веществ. Физические упражнения укрепляют силу и моральный дух ребенка, развивают у него координированные и точные движения, помогают избавиться от скованности или, наоборот, от расторможенности движений, способствуют воспитанию у него дисциплинированности и собранности.</w:t>
      </w:r>
    </w:p>
    <w:p w:rsidR="008D5312" w:rsidRPr="004C5C91" w:rsidRDefault="008D5312" w:rsidP="000E5B3B">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Все это является необходимой предпосылкой для лучшего функционирования речевых органов у заикающегося </w:t>
      </w:r>
      <w:proofErr w:type="gramStart"/>
      <w:r w:rsidRPr="004C5C91">
        <w:rPr>
          <w:rFonts w:ascii="Times New Roman" w:hAnsi="Times New Roman" w:cs="Times New Roman"/>
          <w:sz w:val="28"/>
          <w:szCs w:val="28"/>
        </w:rPr>
        <w:t>ребенка</w:t>
      </w:r>
      <w:proofErr w:type="gramEnd"/>
      <w:r w:rsidRPr="004C5C91">
        <w:rPr>
          <w:rFonts w:ascii="Times New Roman" w:hAnsi="Times New Roman" w:cs="Times New Roman"/>
          <w:sz w:val="28"/>
          <w:szCs w:val="28"/>
        </w:rPr>
        <w:t xml:space="preserve"> и оказывают положительное влияние на выработку у него правильных речевых навыков. Поэтому физические упражнения для заикающихся детей, таким образом, приобретают лечебное значение.</w:t>
      </w:r>
    </w:p>
    <w:p w:rsidR="008D5312" w:rsidRPr="004C5C91" w:rsidRDefault="008D5312" w:rsidP="000E5B3B">
      <w:pPr>
        <w:jc w:val="center"/>
        <w:rPr>
          <w:rFonts w:ascii="Times New Roman" w:hAnsi="Times New Roman" w:cs="Times New Roman"/>
          <w:sz w:val="28"/>
          <w:szCs w:val="28"/>
        </w:rPr>
      </w:pPr>
      <w:r w:rsidRPr="004C5C91">
        <w:rPr>
          <w:rFonts w:ascii="Times New Roman" w:hAnsi="Times New Roman" w:cs="Times New Roman"/>
          <w:b/>
          <w:sz w:val="28"/>
          <w:szCs w:val="28"/>
        </w:rPr>
        <w:t>Общие рекомендации</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 xml:space="preserve">Многие дети разговаривают без запинок с малышами, игрушками, животными или, надев маску. Поощряйте это. Иногда ребенок говорит «как маленький» или с акцентом, но при этом не заикается. Не нужно препятствовать такой речи. </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 xml:space="preserve">Постарайтесь удержать ребенка от речи, когда он на грани истерики или плачет. Всхлипывание само по себе часто приводит к повторению слов, слогов и у </w:t>
      </w:r>
      <w:proofErr w:type="spellStart"/>
      <w:r w:rsidRPr="004C5C91">
        <w:rPr>
          <w:rFonts w:ascii="Times New Roman" w:hAnsi="Times New Roman" w:cs="Times New Roman"/>
          <w:sz w:val="28"/>
          <w:szCs w:val="28"/>
        </w:rPr>
        <w:t>незаикающихся</w:t>
      </w:r>
      <w:proofErr w:type="spellEnd"/>
      <w:r w:rsidRPr="004C5C91">
        <w:rPr>
          <w:rFonts w:ascii="Times New Roman" w:hAnsi="Times New Roman" w:cs="Times New Roman"/>
          <w:sz w:val="28"/>
          <w:szCs w:val="28"/>
        </w:rPr>
        <w:t xml:space="preserve"> людей. Сначала надо любым способом успокоить ребенка, отвлечь чем — </w:t>
      </w:r>
      <w:proofErr w:type="spellStart"/>
      <w:r w:rsidRPr="004C5C91">
        <w:rPr>
          <w:rFonts w:ascii="Times New Roman" w:hAnsi="Times New Roman" w:cs="Times New Roman"/>
          <w:sz w:val="28"/>
          <w:szCs w:val="28"/>
        </w:rPr>
        <w:t>нибудь</w:t>
      </w:r>
      <w:proofErr w:type="spellEnd"/>
      <w:r w:rsidRPr="004C5C91">
        <w:rPr>
          <w:rFonts w:ascii="Times New Roman" w:hAnsi="Times New Roman" w:cs="Times New Roman"/>
          <w:sz w:val="28"/>
          <w:szCs w:val="28"/>
        </w:rPr>
        <w:t xml:space="preserve"> интересным, приласкать.</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 xml:space="preserve">Не делайте замечаний, если ребенок употребляет </w:t>
      </w:r>
      <w:proofErr w:type="spellStart"/>
      <w:r w:rsidRPr="004C5C91">
        <w:rPr>
          <w:rFonts w:ascii="Times New Roman" w:hAnsi="Times New Roman" w:cs="Times New Roman"/>
          <w:sz w:val="28"/>
          <w:szCs w:val="28"/>
        </w:rPr>
        <w:t>эмбол</w:t>
      </w:r>
      <w:proofErr w:type="spellEnd"/>
      <w:r w:rsidRPr="004C5C91">
        <w:rPr>
          <w:rFonts w:ascii="Times New Roman" w:hAnsi="Times New Roman" w:cs="Times New Roman"/>
          <w:sz w:val="28"/>
          <w:szCs w:val="28"/>
        </w:rPr>
        <w:t xml:space="preserve">, </w:t>
      </w:r>
      <w:proofErr w:type="gramStart"/>
      <w:r w:rsidRPr="004C5C91">
        <w:rPr>
          <w:rFonts w:ascii="Times New Roman" w:hAnsi="Times New Roman" w:cs="Times New Roman"/>
          <w:sz w:val="28"/>
          <w:szCs w:val="28"/>
        </w:rPr>
        <w:t>то</w:t>
      </w:r>
      <w:proofErr w:type="gramEnd"/>
      <w:r w:rsidRPr="004C5C91">
        <w:rPr>
          <w:rFonts w:ascii="Times New Roman" w:hAnsi="Times New Roman" w:cs="Times New Roman"/>
          <w:sz w:val="28"/>
          <w:szCs w:val="28"/>
        </w:rPr>
        <w:t xml:space="preserve"> есть говорит </w:t>
      </w:r>
      <w:proofErr w:type="gramStart"/>
      <w:r w:rsidRPr="004C5C91">
        <w:rPr>
          <w:rFonts w:ascii="Times New Roman" w:hAnsi="Times New Roman" w:cs="Times New Roman"/>
          <w:sz w:val="28"/>
          <w:szCs w:val="28"/>
        </w:rPr>
        <w:t>какое</w:t>
      </w:r>
      <w:proofErr w:type="gramEnd"/>
      <w:r w:rsidRPr="004C5C91">
        <w:rPr>
          <w:rFonts w:ascii="Times New Roman" w:hAnsi="Times New Roman" w:cs="Times New Roman"/>
          <w:sz w:val="28"/>
          <w:szCs w:val="28"/>
        </w:rPr>
        <w:t xml:space="preserve"> — то лишнее слово («а», «вот», «ну»). Употребление </w:t>
      </w:r>
      <w:proofErr w:type="spellStart"/>
      <w:r w:rsidRPr="004C5C91">
        <w:rPr>
          <w:rFonts w:ascii="Times New Roman" w:hAnsi="Times New Roman" w:cs="Times New Roman"/>
          <w:sz w:val="28"/>
          <w:szCs w:val="28"/>
        </w:rPr>
        <w:t>эмболов</w:t>
      </w:r>
      <w:proofErr w:type="spellEnd"/>
      <w:r w:rsidRPr="004C5C91">
        <w:rPr>
          <w:rFonts w:ascii="Times New Roman" w:hAnsi="Times New Roman" w:cs="Times New Roman"/>
          <w:sz w:val="28"/>
          <w:szCs w:val="28"/>
        </w:rPr>
        <w:t xml:space="preserve"> удлиняет время высказывания, дает возможность лучше сосредоточиться, подготовить артикуляцию. Таким образом, ребенок помогает себе справиться с запинками. </w:t>
      </w:r>
      <w:proofErr w:type="spellStart"/>
      <w:r w:rsidRPr="004C5C91">
        <w:rPr>
          <w:rFonts w:ascii="Times New Roman" w:hAnsi="Times New Roman" w:cs="Times New Roman"/>
          <w:sz w:val="28"/>
          <w:szCs w:val="28"/>
        </w:rPr>
        <w:t>Эмболы</w:t>
      </w:r>
      <w:proofErr w:type="spellEnd"/>
      <w:r w:rsidRPr="004C5C91">
        <w:rPr>
          <w:rFonts w:ascii="Times New Roman" w:hAnsi="Times New Roman" w:cs="Times New Roman"/>
          <w:sz w:val="28"/>
          <w:szCs w:val="28"/>
        </w:rPr>
        <w:t xml:space="preserve"> исчезнут, когда улучшатся речевые способности.</w:t>
      </w:r>
    </w:p>
    <w:p w:rsidR="008D5312" w:rsidRPr="004C5C91" w:rsidRDefault="008D5312" w:rsidP="004C5C91">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Не наказывайте детей за употребление непристойных слов. Обычно ребенок произносит их, чтобы привлечь внимание взрослых. Не заостряйте на этом внимание, попытайтесь занять его чем — то интересным. Можно также спокойно дружеским тоном сказать, что вам не нравится, когда люди говорят такие слова. </w:t>
      </w:r>
    </w:p>
    <w:p w:rsidR="008D5312" w:rsidRPr="004C5C91" w:rsidRDefault="008D5312" w:rsidP="004C5C91">
      <w:pPr>
        <w:spacing w:after="0"/>
        <w:jc w:val="both"/>
        <w:rPr>
          <w:rFonts w:ascii="Times New Roman" w:hAnsi="Times New Roman" w:cs="Times New Roman"/>
          <w:sz w:val="28"/>
          <w:szCs w:val="28"/>
        </w:rPr>
      </w:pPr>
      <w:r w:rsidRPr="004C5C91">
        <w:rPr>
          <w:rFonts w:ascii="Times New Roman" w:hAnsi="Times New Roman" w:cs="Times New Roman"/>
          <w:sz w:val="28"/>
          <w:szCs w:val="28"/>
        </w:rPr>
        <w:t>Пусть вас не раздражает, когда ребенок что — то крутит в руках, — это в некоторой степени снимает напряжение, отвлекает от речевых трудностей. Можно даже дать ему маленькую игрушку или кусочек пластилина.</w:t>
      </w:r>
    </w:p>
    <w:p w:rsidR="008D5312" w:rsidRPr="004C5C91" w:rsidRDefault="008D5312" w:rsidP="004C5C91">
      <w:pPr>
        <w:spacing w:after="0"/>
        <w:jc w:val="both"/>
        <w:rPr>
          <w:rFonts w:ascii="Times New Roman" w:hAnsi="Times New Roman" w:cs="Times New Roman"/>
          <w:sz w:val="28"/>
          <w:szCs w:val="28"/>
        </w:rPr>
      </w:pPr>
      <w:r w:rsidRPr="004C5C91">
        <w:rPr>
          <w:rFonts w:ascii="Times New Roman" w:hAnsi="Times New Roman" w:cs="Times New Roman"/>
          <w:sz w:val="28"/>
          <w:szCs w:val="28"/>
        </w:rPr>
        <w:t xml:space="preserve">Не заставляйте ребенка здороваться и прощаться, со временем он усвоит правила хорошего тона не меньше, чем ими владеют окружающие взрослые. Кстати, если ребенок с легкостью говорит «пока» </w:t>
      </w:r>
      <w:proofErr w:type="gramStart"/>
      <w:r w:rsidRPr="004C5C91">
        <w:rPr>
          <w:rFonts w:ascii="Times New Roman" w:hAnsi="Times New Roman" w:cs="Times New Roman"/>
          <w:sz w:val="28"/>
          <w:szCs w:val="28"/>
        </w:rPr>
        <w:t>вместо</w:t>
      </w:r>
      <w:proofErr w:type="gramEnd"/>
      <w:r w:rsidRPr="004C5C91">
        <w:rPr>
          <w:rFonts w:ascii="Times New Roman" w:hAnsi="Times New Roman" w:cs="Times New Roman"/>
          <w:sz w:val="28"/>
          <w:szCs w:val="28"/>
        </w:rPr>
        <w:t xml:space="preserve"> «</w:t>
      </w:r>
      <w:proofErr w:type="gramStart"/>
      <w:r w:rsidRPr="004C5C91">
        <w:rPr>
          <w:rFonts w:ascii="Times New Roman" w:hAnsi="Times New Roman" w:cs="Times New Roman"/>
          <w:sz w:val="28"/>
          <w:szCs w:val="28"/>
        </w:rPr>
        <w:t>до</w:t>
      </w:r>
      <w:proofErr w:type="gramEnd"/>
      <w:r w:rsidRPr="004C5C91">
        <w:rPr>
          <w:rFonts w:ascii="Times New Roman" w:hAnsi="Times New Roman" w:cs="Times New Roman"/>
          <w:sz w:val="28"/>
          <w:szCs w:val="28"/>
        </w:rPr>
        <w:t xml:space="preserve"> свидания», в этом нет ничего страшного. Сначала надо снять напряжение, а потом обучать речевому этикету.</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Зачастую бабушки, гордые достижением внуков, хотят их продемонстрировать всем. Потерпите немного. Не просите малыша читать вслух стихи перед посторонними, пока он сам этого не захочет.</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Некоторые исследования показали — заикание уменьшается, когда ребенок жует резинку. Дело в том, что «жвачка» дает «законные» основания мямлить, а значит, собираться с мыслями и говорить без запинок.</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 xml:space="preserve">Достаточно часто в семьях заикающихся детей встречается такое неблагоприятное требование к ребенку и обыкновение быстро говорить. На детей оказывается большое давление, родители хотят, чтобы они соответствовали некоему высокому стандарту, из — </w:t>
      </w:r>
      <w:proofErr w:type="gramStart"/>
      <w:r w:rsidRPr="004C5C91">
        <w:rPr>
          <w:rFonts w:ascii="Times New Roman" w:hAnsi="Times New Roman" w:cs="Times New Roman"/>
          <w:sz w:val="28"/>
          <w:szCs w:val="28"/>
        </w:rPr>
        <w:t>за</w:t>
      </w:r>
      <w:proofErr w:type="gramEnd"/>
      <w:r w:rsidRPr="004C5C91">
        <w:rPr>
          <w:rFonts w:ascii="Times New Roman" w:hAnsi="Times New Roman" w:cs="Times New Roman"/>
          <w:sz w:val="28"/>
          <w:szCs w:val="28"/>
        </w:rPr>
        <w:t xml:space="preserve"> чего создается конфликтная обстановка. Члены семьи говорят быстро, возбужденно, отдают приказания. Считается, что ребенок должен не просто хорошо владеть речью, а быть чуть </w:t>
      </w:r>
      <w:proofErr w:type="gramStart"/>
      <w:r w:rsidRPr="004C5C91">
        <w:rPr>
          <w:rFonts w:ascii="Times New Roman" w:hAnsi="Times New Roman" w:cs="Times New Roman"/>
          <w:sz w:val="28"/>
          <w:szCs w:val="28"/>
        </w:rPr>
        <w:t>ли не</w:t>
      </w:r>
      <w:proofErr w:type="gramEnd"/>
      <w:r w:rsidRPr="004C5C91">
        <w:rPr>
          <w:rFonts w:ascii="Times New Roman" w:hAnsi="Times New Roman" w:cs="Times New Roman"/>
          <w:sz w:val="28"/>
          <w:szCs w:val="28"/>
        </w:rPr>
        <w:t xml:space="preserve"> оратором. </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Хорошо бы дать понять, что в признании собственных ошибок нет нечего страшного. Не бойтесь сказать о себе: «Ох, я опять что — то сделала не так». И ребенок не будет испытывать чувство неуверенности, когда не сможет без запинок выразить свою мысль.</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С уважением относитесь к ребенку, внимательно слушайте его. Не перебивайте. Не стесняйтесь выражать свою любовь. Чаще улыбайтесь, хвалите ребенка.</w:t>
      </w:r>
    </w:p>
    <w:p w:rsidR="008D5312" w:rsidRPr="004C5C91" w:rsidRDefault="008D5312" w:rsidP="004C5C91">
      <w:pPr>
        <w:jc w:val="center"/>
        <w:rPr>
          <w:rFonts w:ascii="Times New Roman" w:hAnsi="Times New Roman" w:cs="Times New Roman"/>
          <w:b/>
          <w:i/>
          <w:sz w:val="28"/>
          <w:szCs w:val="28"/>
        </w:rPr>
      </w:pPr>
      <w:r w:rsidRPr="004C5C91">
        <w:rPr>
          <w:rFonts w:ascii="Times New Roman" w:hAnsi="Times New Roman" w:cs="Times New Roman"/>
          <w:b/>
          <w:i/>
          <w:sz w:val="28"/>
          <w:szCs w:val="28"/>
        </w:rPr>
        <w:t>Вот несколько способов высказать одобрения:</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Молодец!</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Правильно!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У тебя это хорошо получилось!</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Ты сегодня хорошо потрудился!</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Прекрасно!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Я горжусь тобою!</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Я знала. Что ты справишься!</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Неплохо!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Отлично!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Ты быстро научился!</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Это то. Что надо!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Я не смогла бы сделать лучше.</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С каждым днем у тебя получается все лучше.</w:t>
      </w:r>
    </w:p>
    <w:p w:rsidR="000E5B3B" w:rsidRPr="004C5C91" w:rsidRDefault="008D5312" w:rsidP="004C5C91">
      <w:pPr>
        <w:jc w:val="center"/>
        <w:rPr>
          <w:rFonts w:ascii="Times New Roman" w:hAnsi="Times New Roman" w:cs="Times New Roman"/>
          <w:b/>
          <w:sz w:val="28"/>
          <w:szCs w:val="28"/>
        </w:rPr>
      </w:pPr>
      <w:r w:rsidRPr="004C5C91">
        <w:rPr>
          <w:rFonts w:ascii="Times New Roman" w:hAnsi="Times New Roman" w:cs="Times New Roman"/>
          <w:b/>
          <w:sz w:val="28"/>
          <w:szCs w:val="28"/>
        </w:rPr>
        <w:t>Режимные «</w:t>
      </w:r>
      <w:proofErr w:type="spellStart"/>
      <w:r w:rsidRPr="004C5C91">
        <w:rPr>
          <w:rFonts w:ascii="Times New Roman" w:hAnsi="Times New Roman" w:cs="Times New Roman"/>
          <w:b/>
          <w:sz w:val="28"/>
          <w:szCs w:val="28"/>
        </w:rPr>
        <w:t>речевки</w:t>
      </w:r>
      <w:proofErr w:type="spellEnd"/>
      <w:r w:rsidRPr="004C5C91">
        <w:rPr>
          <w:rFonts w:ascii="Times New Roman" w:hAnsi="Times New Roman" w:cs="Times New Roman"/>
          <w:b/>
          <w:sz w:val="28"/>
          <w:szCs w:val="28"/>
        </w:rPr>
        <w:t>» полезно произносить в стиле речитатива, желательно каждый день для выработки нового речевого рефлекса.</w:t>
      </w:r>
    </w:p>
    <w:p w:rsidR="008D5312" w:rsidRPr="004C5C91" w:rsidRDefault="008D5312" w:rsidP="008D5312">
      <w:pPr>
        <w:rPr>
          <w:rFonts w:ascii="Times New Roman" w:hAnsi="Times New Roman" w:cs="Times New Roman"/>
          <w:i/>
          <w:sz w:val="28"/>
          <w:szCs w:val="28"/>
        </w:rPr>
      </w:pPr>
      <w:r w:rsidRPr="004C5C91">
        <w:rPr>
          <w:rFonts w:ascii="Times New Roman" w:hAnsi="Times New Roman" w:cs="Times New Roman"/>
          <w:i/>
          <w:sz w:val="28"/>
          <w:szCs w:val="28"/>
        </w:rPr>
        <w:t>Утро.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Для чего мне просыпаться?</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Чтобы встретить новый день.</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Для чего мне умываться?</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Чтоб с лица смыть сон и лень.</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Зубки чистить для чего?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Чтоб им быть белей всего</w:t>
      </w:r>
      <w:proofErr w:type="gramStart"/>
      <w:r w:rsidRPr="004C5C91">
        <w:rPr>
          <w:rFonts w:ascii="Times New Roman" w:hAnsi="Times New Roman" w:cs="Times New Roman"/>
          <w:sz w:val="28"/>
          <w:szCs w:val="28"/>
        </w:rPr>
        <w:t>.:</w:t>
      </w:r>
      <w:proofErr w:type="gramEnd"/>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Белей снега самого.</w:t>
      </w:r>
    </w:p>
    <w:p w:rsidR="000E5B3B" w:rsidRPr="004C5C91" w:rsidRDefault="000E5B3B" w:rsidP="008D5312">
      <w:pPr>
        <w:rPr>
          <w:rFonts w:ascii="Times New Roman" w:hAnsi="Times New Roman" w:cs="Times New Roman"/>
          <w:sz w:val="28"/>
          <w:szCs w:val="28"/>
        </w:rPr>
      </w:pP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i/>
          <w:sz w:val="28"/>
          <w:szCs w:val="28"/>
        </w:rPr>
        <w:t>Завтрак</w:t>
      </w:r>
      <w:r w:rsidRPr="004C5C91">
        <w:rPr>
          <w:rFonts w:ascii="Times New Roman" w:hAnsi="Times New Roman" w:cs="Times New Roman"/>
          <w:sz w:val="28"/>
          <w:szCs w:val="28"/>
        </w:rPr>
        <w:t>.</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Для чего я завтрак ем?</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Чтобы быть большой совсем.</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Ем хлеб с маслом я и кашу.</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Обгоняю куклу Машу, куклу Дашу и всех — всех.</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А они, ну просто смех.</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Невозможные копуши!</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Не желают быстро кушать.</w:t>
      </w:r>
    </w:p>
    <w:p w:rsidR="000E5B3B" w:rsidRPr="004C5C91" w:rsidRDefault="000E5B3B" w:rsidP="008D5312">
      <w:pPr>
        <w:rPr>
          <w:rFonts w:ascii="Times New Roman" w:hAnsi="Times New Roman" w:cs="Times New Roman"/>
          <w:i/>
          <w:sz w:val="28"/>
          <w:szCs w:val="28"/>
        </w:rPr>
      </w:pP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i/>
          <w:sz w:val="28"/>
          <w:szCs w:val="28"/>
        </w:rPr>
        <w:t>Обед</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Голод чувствую к обеду,</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Одержать могу победу</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Над котлетой и над супом.</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Я не буду такой глупой,</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Чтоб голодной оставаться,</w:t>
      </w:r>
    </w:p>
    <w:p w:rsidR="000E5B3B"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Голодайте сами, братцы!</w:t>
      </w:r>
    </w:p>
    <w:p w:rsidR="000E5B3B" w:rsidRPr="004C5C91" w:rsidRDefault="000E5B3B" w:rsidP="008D5312">
      <w:pPr>
        <w:rPr>
          <w:rFonts w:ascii="Times New Roman" w:hAnsi="Times New Roman" w:cs="Times New Roman"/>
          <w:i/>
          <w:sz w:val="28"/>
          <w:szCs w:val="28"/>
        </w:rPr>
      </w:pP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i/>
          <w:sz w:val="28"/>
          <w:szCs w:val="28"/>
        </w:rPr>
        <w:t>Дневной сон.</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Сон дневной полезен очень,</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 xml:space="preserve">Дети в нем </w:t>
      </w:r>
      <w:proofErr w:type="gramStart"/>
      <w:r w:rsidRPr="004C5C91">
        <w:rPr>
          <w:rFonts w:ascii="Times New Roman" w:hAnsi="Times New Roman" w:cs="Times New Roman"/>
          <w:sz w:val="28"/>
          <w:szCs w:val="28"/>
        </w:rPr>
        <w:t>растут</w:t>
      </w:r>
      <w:proofErr w:type="gramEnd"/>
      <w:r w:rsidRPr="004C5C91">
        <w:rPr>
          <w:rFonts w:ascii="Times New Roman" w:hAnsi="Times New Roman" w:cs="Times New Roman"/>
          <w:sz w:val="28"/>
          <w:szCs w:val="28"/>
        </w:rPr>
        <w:t xml:space="preserve"> нет мочи!</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И умнеют на глазах,</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Просыпаются — и ах!</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Вспоминают все, что знают,</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И с охотой напевают,</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 xml:space="preserve">И стихи </w:t>
      </w:r>
      <w:proofErr w:type="gramStart"/>
      <w:r w:rsidRPr="004C5C91">
        <w:rPr>
          <w:rFonts w:ascii="Times New Roman" w:hAnsi="Times New Roman" w:cs="Times New Roman"/>
          <w:sz w:val="28"/>
          <w:szCs w:val="28"/>
        </w:rPr>
        <w:t>вовсю</w:t>
      </w:r>
      <w:proofErr w:type="gramEnd"/>
      <w:r w:rsidRPr="004C5C91">
        <w:rPr>
          <w:rFonts w:ascii="Times New Roman" w:hAnsi="Times New Roman" w:cs="Times New Roman"/>
          <w:sz w:val="28"/>
          <w:szCs w:val="28"/>
        </w:rPr>
        <w:t xml:space="preserve"> читают</w:t>
      </w:r>
    </w:p>
    <w:p w:rsidR="000E5B3B"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Или сказки вспоминают.</w:t>
      </w:r>
    </w:p>
    <w:p w:rsidR="000E5B3B" w:rsidRPr="004C5C91" w:rsidRDefault="000E5B3B" w:rsidP="008D5312">
      <w:pPr>
        <w:rPr>
          <w:rFonts w:ascii="Times New Roman" w:hAnsi="Times New Roman" w:cs="Times New Roman"/>
          <w:i/>
          <w:sz w:val="28"/>
          <w:szCs w:val="28"/>
        </w:rPr>
      </w:pPr>
    </w:p>
    <w:p w:rsidR="008D5312" w:rsidRPr="004C5C91" w:rsidRDefault="008D5312" w:rsidP="008D5312">
      <w:pPr>
        <w:rPr>
          <w:rFonts w:ascii="Times New Roman" w:hAnsi="Times New Roman" w:cs="Times New Roman"/>
          <w:i/>
          <w:sz w:val="28"/>
          <w:szCs w:val="28"/>
        </w:rPr>
      </w:pPr>
      <w:r w:rsidRPr="004C5C91">
        <w:rPr>
          <w:rFonts w:ascii="Times New Roman" w:hAnsi="Times New Roman" w:cs="Times New Roman"/>
          <w:i/>
          <w:sz w:val="28"/>
          <w:szCs w:val="28"/>
        </w:rPr>
        <w:t>Ужин</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Вот и вечер. Вкусный ужин.</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 xml:space="preserve">Он для роста </w:t>
      </w:r>
      <w:proofErr w:type="gramStart"/>
      <w:r w:rsidRPr="004C5C91">
        <w:rPr>
          <w:rFonts w:ascii="Times New Roman" w:hAnsi="Times New Roman" w:cs="Times New Roman"/>
          <w:sz w:val="28"/>
          <w:szCs w:val="28"/>
        </w:rPr>
        <w:t>очень нужен</w:t>
      </w:r>
      <w:proofErr w:type="gramEnd"/>
      <w:r w:rsidRPr="004C5C91">
        <w:rPr>
          <w:rFonts w:ascii="Times New Roman" w:hAnsi="Times New Roman" w:cs="Times New Roman"/>
          <w:sz w:val="28"/>
          <w:szCs w:val="28"/>
        </w:rPr>
        <w:t>.</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Нужен ужин для ума,</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Посуди. Дружок, сама:</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За день сил уходит много.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Надо их вернуть немного.</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Вот для этого и ужин.</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Он приятен нам и нужен.</w:t>
      </w:r>
    </w:p>
    <w:p w:rsidR="000E5B3B" w:rsidRPr="004C5C91" w:rsidRDefault="000E5B3B" w:rsidP="008D5312">
      <w:pPr>
        <w:rPr>
          <w:rFonts w:ascii="Times New Roman" w:hAnsi="Times New Roman" w:cs="Times New Roman"/>
          <w:sz w:val="28"/>
          <w:szCs w:val="28"/>
        </w:rPr>
      </w:pP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i/>
          <w:sz w:val="28"/>
          <w:szCs w:val="28"/>
        </w:rPr>
        <w:t>Ночной сон.</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День окончен, спать пора.</w:t>
      </w:r>
    </w:p>
    <w:p w:rsidR="000E5B3B"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Вся на свете детвора</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Хочет ночью отдыхать,</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Крепко глазки закрывать</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И смотреть чудесный сон:</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Может быть, приснится слон,</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Очень добрый и большой.</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Может быть морской прибой.</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Пусть тебе приснится сон,</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Утром не забудь о нем!</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А сейчас — спокойной ночи,</w:t>
      </w:r>
    </w:p>
    <w:p w:rsidR="008D5312" w:rsidRPr="004C5C91" w:rsidRDefault="008D5312" w:rsidP="008D5312">
      <w:pPr>
        <w:rPr>
          <w:rFonts w:ascii="Times New Roman" w:hAnsi="Times New Roman" w:cs="Times New Roman"/>
          <w:sz w:val="28"/>
          <w:szCs w:val="28"/>
        </w:rPr>
      </w:pPr>
      <w:r w:rsidRPr="004C5C91">
        <w:rPr>
          <w:rFonts w:ascii="Times New Roman" w:hAnsi="Times New Roman" w:cs="Times New Roman"/>
          <w:sz w:val="28"/>
          <w:szCs w:val="28"/>
        </w:rPr>
        <w:t>Мы тебя все любим очень.</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 xml:space="preserve">Личный пример родителей играет большую роль в воспитании ребенка и в формировании его характера. Детям свойственно подражать поступкам взрослых. Необходимо с самого раннего возраста личным примером приучать детей к правильному поведению и правильной речи. Дети очень чувствительны к проявлению внимания и интереса к их жизни. Можно многого добиться, завоевал любовь и доверие своего ребенка. </w:t>
      </w:r>
    </w:p>
    <w:p w:rsidR="008D5312"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Родители заикающегося ребенка должны приобрести большую выдержку, терпение, тактический подход, а также избегать различных семейных конфликтов, ровно относиться к своему ребенку, соблюдать его режим дня. Между родителями и ребенком должны существовать доверительные отношения. Работа над речью не всегда протекает гладко: случаются срывы и неудачи. Родители не должны падать духом и отчаиваться. Эти неудачи, как правило, временные, и поэтому ребенка в такие моменты необходимо поддержать и вселить в него больше уверенности.</w:t>
      </w:r>
    </w:p>
    <w:p w:rsidR="00C62427" w:rsidRPr="004C5C91" w:rsidRDefault="008D5312" w:rsidP="004C5C91">
      <w:pPr>
        <w:jc w:val="both"/>
        <w:rPr>
          <w:rFonts w:ascii="Times New Roman" w:hAnsi="Times New Roman" w:cs="Times New Roman"/>
          <w:sz w:val="28"/>
          <w:szCs w:val="28"/>
        </w:rPr>
      </w:pPr>
      <w:r w:rsidRPr="004C5C91">
        <w:rPr>
          <w:rFonts w:ascii="Times New Roman" w:hAnsi="Times New Roman" w:cs="Times New Roman"/>
          <w:sz w:val="28"/>
          <w:szCs w:val="28"/>
        </w:rPr>
        <w:t>С первых же занятий у ребенка нужно воспитывать настойчивость, усидчивость и желание работать над своей речью, точно выполнять режим дня.</w:t>
      </w:r>
    </w:p>
    <w:sectPr w:rsidR="00C62427" w:rsidRPr="004C5C91" w:rsidSect="00C62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903CE"/>
    <w:multiLevelType w:val="hybridMultilevel"/>
    <w:tmpl w:val="F57C2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D5312"/>
    <w:rsid w:val="00022E3E"/>
    <w:rsid w:val="00023C97"/>
    <w:rsid w:val="00041BE4"/>
    <w:rsid w:val="00044BA0"/>
    <w:rsid w:val="000477D9"/>
    <w:rsid w:val="00085B83"/>
    <w:rsid w:val="000922BD"/>
    <w:rsid w:val="000A0266"/>
    <w:rsid w:val="000A3C66"/>
    <w:rsid w:val="000C1B61"/>
    <w:rsid w:val="000D1C9D"/>
    <w:rsid w:val="000E211E"/>
    <w:rsid w:val="000E442B"/>
    <w:rsid w:val="000E5B3B"/>
    <w:rsid w:val="001030BF"/>
    <w:rsid w:val="00105924"/>
    <w:rsid w:val="001115D6"/>
    <w:rsid w:val="0011519D"/>
    <w:rsid w:val="00122F29"/>
    <w:rsid w:val="00151D77"/>
    <w:rsid w:val="00153237"/>
    <w:rsid w:val="0015773B"/>
    <w:rsid w:val="00210E69"/>
    <w:rsid w:val="0026226F"/>
    <w:rsid w:val="00271979"/>
    <w:rsid w:val="00275B97"/>
    <w:rsid w:val="00275CBD"/>
    <w:rsid w:val="002B26A5"/>
    <w:rsid w:val="002C6D34"/>
    <w:rsid w:val="003816C7"/>
    <w:rsid w:val="003B351C"/>
    <w:rsid w:val="003C325B"/>
    <w:rsid w:val="003C7F44"/>
    <w:rsid w:val="003D4F15"/>
    <w:rsid w:val="00415AE9"/>
    <w:rsid w:val="0044208E"/>
    <w:rsid w:val="00453F1B"/>
    <w:rsid w:val="00464FBD"/>
    <w:rsid w:val="00473A84"/>
    <w:rsid w:val="00480F24"/>
    <w:rsid w:val="004C5C91"/>
    <w:rsid w:val="004F16CA"/>
    <w:rsid w:val="005466AE"/>
    <w:rsid w:val="00556F26"/>
    <w:rsid w:val="00566E3F"/>
    <w:rsid w:val="00570A4B"/>
    <w:rsid w:val="00576CBF"/>
    <w:rsid w:val="005941D8"/>
    <w:rsid w:val="005B1101"/>
    <w:rsid w:val="005C084D"/>
    <w:rsid w:val="005C17AF"/>
    <w:rsid w:val="005D422E"/>
    <w:rsid w:val="00604164"/>
    <w:rsid w:val="00623C01"/>
    <w:rsid w:val="00656B61"/>
    <w:rsid w:val="00660188"/>
    <w:rsid w:val="006603F7"/>
    <w:rsid w:val="00672F4D"/>
    <w:rsid w:val="006A7AED"/>
    <w:rsid w:val="006D4CC4"/>
    <w:rsid w:val="006E4146"/>
    <w:rsid w:val="00717D87"/>
    <w:rsid w:val="007318FE"/>
    <w:rsid w:val="007D5404"/>
    <w:rsid w:val="007D6C48"/>
    <w:rsid w:val="008029E2"/>
    <w:rsid w:val="008415FC"/>
    <w:rsid w:val="0089748F"/>
    <w:rsid w:val="008A7543"/>
    <w:rsid w:val="008B52E1"/>
    <w:rsid w:val="008C06BE"/>
    <w:rsid w:val="008D5312"/>
    <w:rsid w:val="008F6F28"/>
    <w:rsid w:val="009073E0"/>
    <w:rsid w:val="009204D7"/>
    <w:rsid w:val="0094162A"/>
    <w:rsid w:val="00970153"/>
    <w:rsid w:val="00994838"/>
    <w:rsid w:val="0099668C"/>
    <w:rsid w:val="009B2677"/>
    <w:rsid w:val="009B2E22"/>
    <w:rsid w:val="009B6503"/>
    <w:rsid w:val="009C2A33"/>
    <w:rsid w:val="00A33A12"/>
    <w:rsid w:val="00A35105"/>
    <w:rsid w:val="00A45817"/>
    <w:rsid w:val="00A81525"/>
    <w:rsid w:val="00A836DF"/>
    <w:rsid w:val="00AC0AFD"/>
    <w:rsid w:val="00AE276A"/>
    <w:rsid w:val="00AF1BDA"/>
    <w:rsid w:val="00B010FC"/>
    <w:rsid w:val="00B05F0E"/>
    <w:rsid w:val="00B23400"/>
    <w:rsid w:val="00B23F18"/>
    <w:rsid w:val="00B32A70"/>
    <w:rsid w:val="00B46ACA"/>
    <w:rsid w:val="00B60F5C"/>
    <w:rsid w:val="00BB071C"/>
    <w:rsid w:val="00BE27DB"/>
    <w:rsid w:val="00C41984"/>
    <w:rsid w:val="00C4368D"/>
    <w:rsid w:val="00C62427"/>
    <w:rsid w:val="00C7710E"/>
    <w:rsid w:val="00C77E04"/>
    <w:rsid w:val="00C84A85"/>
    <w:rsid w:val="00CA77BA"/>
    <w:rsid w:val="00CD6D5C"/>
    <w:rsid w:val="00D022F7"/>
    <w:rsid w:val="00D30942"/>
    <w:rsid w:val="00D84A68"/>
    <w:rsid w:val="00DA14C9"/>
    <w:rsid w:val="00DA1954"/>
    <w:rsid w:val="00DA6BA3"/>
    <w:rsid w:val="00DB4670"/>
    <w:rsid w:val="00DB7674"/>
    <w:rsid w:val="00DD0B26"/>
    <w:rsid w:val="00DF7923"/>
    <w:rsid w:val="00E05391"/>
    <w:rsid w:val="00E33C61"/>
    <w:rsid w:val="00E8001A"/>
    <w:rsid w:val="00E81106"/>
    <w:rsid w:val="00E9681B"/>
    <w:rsid w:val="00EC200D"/>
    <w:rsid w:val="00EC39B5"/>
    <w:rsid w:val="00EF2FE5"/>
    <w:rsid w:val="00F02E5A"/>
    <w:rsid w:val="00F17BD8"/>
    <w:rsid w:val="00F22298"/>
    <w:rsid w:val="00F43941"/>
    <w:rsid w:val="00F56D26"/>
    <w:rsid w:val="00F87971"/>
    <w:rsid w:val="00FA025C"/>
    <w:rsid w:val="00FD1295"/>
    <w:rsid w:val="00FD6524"/>
    <w:rsid w:val="00FE6900"/>
    <w:rsid w:val="00FF0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B3B"/>
    <w:pPr>
      <w:spacing w:after="0" w:line="240" w:lineRule="auto"/>
    </w:pPr>
  </w:style>
  <w:style w:type="paragraph" w:styleId="a4">
    <w:name w:val="List Paragraph"/>
    <w:basedOn w:val="a"/>
    <w:uiPriority w:val="34"/>
    <w:qFormat/>
    <w:rsid w:val="000E5B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A1FD2-A914-4F2C-BA30-B2E97372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2104</Words>
  <Characters>11998</Characters>
  <Application>Microsoft Office Word</Application>
  <DocSecurity>0</DocSecurity>
  <Lines>99</Lines>
  <Paragraphs>28</Paragraphs>
  <ScaleCrop>false</ScaleCrop>
  <Company>Microsoft</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2012-04-14T12:49:00Z</dcterms:created>
  <dcterms:modified xsi:type="dcterms:W3CDTF">2020-03-21T16:07:00Z</dcterms:modified>
</cp:coreProperties>
</file>