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16" w:rsidRPr="00044847" w:rsidRDefault="00146816" w:rsidP="00146816">
      <w:pPr>
        <w:spacing w:after="0" w:line="240" w:lineRule="auto"/>
        <w:jc w:val="center"/>
        <w:rPr>
          <w:rFonts w:ascii="Georgia" w:hAnsi="Georgia" w:cs="Times New Roman"/>
          <w:b/>
          <w:color w:val="E36C0A" w:themeColor="accent6" w:themeShade="BF"/>
          <w:sz w:val="36"/>
          <w:szCs w:val="36"/>
        </w:rPr>
      </w:pPr>
      <w:r w:rsidRPr="00044847">
        <w:rPr>
          <w:rFonts w:ascii="Georgia" w:hAnsi="Georgia" w:cs="Times New Roman"/>
          <w:b/>
          <w:color w:val="E36C0A" w:themeColor="accent6" w:themeShade="BF"/>
          <w:sz w:val="36"/>
          <w:szCs w:val="36"/>
        </w:rPr>
        <w:t>Помогаем ребенку овладеть речью, обогатить словарный запас, развить правильную речь</w:t>
      </w:r>
    </w:p>
    <w:p w:rsidR="00146816" w:rsidRPr="00052CF8" w:rsidRDefault="00146816" w:rsidP="0014681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46816" w:rsidRPr="00F05A82" w:rsidRDefault="00146816" w:rsidP="00146816">
      <w:pPr>
        <w:spacing w:after="0" w:line="240" w:lineRule="auto"/>
        <w:ind w:firstLine="567"/>
        <w:rPr>
          <w:rFonts w:ascii="Times New Roman" w:hAnsi="Times New Roman" w:cs="Times New Roman"/>
          <w:sz w:val="16"/>
          <w:szCs w:val="16"/>
        </w:rPr>
      </w:pP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48260</wp:posOffset>
            </wp:positionV>
            <wp:extent cx="1685925" cy="1752600"/>
            <wp:effectExtent l="19050" t="0" r="9525" b="0"/>
            <wp:wrapTight wrapText="bothSides">
              <wp:wrapPolygon edited="0">
                <wp:start x="-244" y="0"/>
                <wp:lineTo x="-244" y="21365"/>
                <wp:lineTo x="21722" y="21365"/>
                <wp:lineTo x="21722" y="0"/>
                <wp:lineTo x="-244" y="0"/>
              </wp:wrapPolygon>
            </wp:wrapTight>
            <wp:docPr id="2" name="Рисунок 2" descr="C:\Documents and Settings\Viper\Рабочий стол\59052880_1273898288_2f06deca1c8aacd73cb2bcc1eb28d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per\Рабочий стол\59052880_1273898288_2f06deca1c8aacd73cb2bcc1eb28d76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CF8">
        <w:rPr>
          <w:rFonts w:ascii="Times New Roman" w:hAnsi="Times New Roman" w:cs="Times New Roman"/>
          <w:sz w:val="28"/>
          <w:szCs w:val="28"/>
        </w:rPr>
        <w:t xml:space="preserve">Ожидание ребенка ставит перед родителями множество задач, среди которых решение вопросов, связанных с развитием ребенка,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52CF8">
        <w:rPr>
          <w:rFonts w:ascii="Times New Roman" w:hAnsi="Times New Roman" w:cs="Times New Roman"/>
          <w:sz w:val="28"/>
          <w:szCs w:val="28"/>
        </w:rPr>
        <w:t>речевым. Многочисленные журналы и книги содержат разнообразные сведения о методиках раннего развития и пр., которые и пытаются с первых дней жизни "апробировать" на своем малыше современные мамы и папы. При этом многие родители забывают о тех моментах взаимодействия, которые определены ежедневным общением мамы и ребенка.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Первым и наиболее важным условием и способом развития речи является речевое общение взрослых с ребенком с самых первых дней его жизни. Всякое действие с ребенком желательно сопровождаться речью. В семье малышу, естественным образом, обеспечен индивидуальный подход, так как большей частью он бывает один и на него обращено внимание всей семьи. Особенное же значение имеет речь мамы. Мама для ребенка - источник жизни, любви, ласки, положительных эмоциональных и сугубо интимных переживаний. Речь из уст мамы, в связи с этим, воспринимается как особо действенная. Но наиболее благоприятные условия восприятия и развития речи детей раннего возраста создаются при сочетании семейного и социального воспитания.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Пребывание ребенка в детском коллективе, в группе своеобразно влияет на развитие речи детей. Ребенок на занятиях общается с детьми, делится с ними своими впечатлениями и находит у них соответствующее понимание его речи, сочувствие его интересам, содействие его активности. Все это мобилизует ребенка на дальнейшее развитие его речи. Влияние детского коллектива на развитие речи можно отнести к тому, что называется самообучением языку.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lastRenderedPageBreak/>
        <w:t>Для успешного развития речи детей надо воздействовать не только на слух, но и на зрение, и на осязание. Ребенок должен не только слышать взрослого, но и видеть лицо говорящего. Дети как бы считывают с лица речь и, подражая взрослым, начинают сами произносить слова.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Для развития понимания желательно, чтобы ребенок не только видел предмет, о котором идет речь, но и получил его в руки.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Один из приемов развития детской речи, который очень нравится детям - это рассказывание. Рассказывайте детям небольшие произведения, простые и доступные для понимания, рассказывайте и сказки, читайте стихотворения.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3844290</wp:posOffset>
            </wp:positionH>
            <wp:positionV relativeFrom="paragraph">
              <wp:posOffset>584835</wp:posOffset>
            </wp:positionV>
            <wp:extent cx="2105025" cy="1571625"/>
            <wp:effectExtent l="0" t="0" r="0" b="0"/>
            <wp:wrapTight wrapText="bothSides">
              <wp:wrapPolygon edited="0">
                <wp:start x="2932" y="3404"/>
                <wp:lineTo x="782" y="6807"/>
                <wp:lineTo x="782" y="7855"/>
                <wp:lineTo x="2346" y="11782"/>
                <wp:lineTo x="1368" y="12829"/>
                <wp:lineTo x="977" y="14924"/>
                <wp:lineTo x="1564" y="16495"/>
                <wp:lineTo x="2932" y="18589"/>
                <wp:lineTo x="3323" y="18589"/>
                <wp:lineTo x="4496" y="18589"/>
                <wp:lineTo x="4887" y="18589"/>
                <wp:lineTo x="11142" y="16233"/>
                <wp:lineTo x="18766" y="15971"/>
                <wp:lineTo x="21307" y="14924"/>
                <wp:lineTo x="21502" y="11782"/>
                <wp:lineTo x="21307" y="10735"/>
                <wp:lineTo x="20329" y="5236"/>
                <wp:lineTo x="17788" y="3927"/>
                <wp:lineTo x="11924" y="3404"/>
                <wp:lineTo x="2932" y="3404"/>
              </wp:wrapPolygon>
            </wp:wrapTight>
            <wp:docPr id="1" name="Рисунок 1" descr="D:\Мама\Марина\Рисунки\detskiy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ма\Марина\Рисунки\detskiy\11.pn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CF8">
        <w:rPr>
          <w:rFonts w:ascii="Times New Roman" w:hAnsi="Times New Roman" w:cs="Times New Roman"/>
          <w:sz w:val="28"/>
          <w:szCs w:val="28"/>
        </w:rPr>
        <w:t xml:space="preserve">Стихи, рассказы и сказки для лучшего восприятия их детьми рекомендуется говорить наизусть. Необходимо, чтобы ребенок, слушая рассказчика, удобно сидел и хорошо видел его лицо. Ничто не должно </w:t>
      </w:r>
      <w:proofErr w:type="gramStart"/>
      <w:r w:rsidRPr="00052CF8">
        <w:rPr>
          <w:rFonts w:ascii="Times New Roman" w:hAnsi="Times New Roman" w:cs="Times New Roman"/>
          <w:sz w:val="28"/>
          <w:szCs w:val="28"/>
        </w:rPr>
        <w:t>мешать ребенку слушать</w:t>
      </w:r>
      <w:proofErr w:type="gramEnd"/>
      <w:r w:rsidRPr="00052CF8">
        <w:rPr>
          <w:rFonts w:ascii="Times New Roman" w:hAnsi="Times New Roman" w:cs="Times New Roman"/>
          <w:sz w:val="28"/>
          <w:szCs w:val="28"/>
        </w:rPr>
        <w:t>.</w:t>
      </w:r>
    </w:p>
    <w:p w:rsidR="00146816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 xml:space="preserve">Рассказывание рекомендуется сопровождать рассматриванием картинок. Это хороший прием развития речи, так как речь при этом делается наглядной и более доступной для понимания. 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Вот почему рассказ хорошо сопровождать показом картинок, беседой по картинке.</w:t>
      </w:r>
    </w:p>
    <w:p w:rsidR="00146816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 xml:space="preserve">Хорошо иметь дома наборы простых, но ярких картинок с четким изображением (человек, животное дерево, дом и т.д.). 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Одну и ту же картинку можно показывать много раз, и каждый раз ребенок будет находит</w:t>
      </w:r>
      <w:r w:rsidR="00044847">
        <w:rPr>
          <w:rFonts w:ascii="Times New Roman" w:hAnsi="Times New Roman" w:cs="Times New Roman"/>
          <w:sz w:val="28"/>
          <w:szCs w:val="28"/>
        </w:rPr>
        <w:t>ь</w:t>
      </w:r>
      <w:r w:rsidRPr="00052CF8">
        <w:rPr>
          <w:rFonts w:ascii="Times New Roman" w:hAnsi="Times New Roman" w:cs="Times New Roman"/>
          <w:sz w:val="28"/>
          <w:szCs w:val="28"/>
        </w:rPr>
        <w:t xml:space="preserve"> в ней что-то новое, привлекательное, а затем сам станет с удовольствием рассматривать новые картинки. Не надо только заставлять ребенка рассказывать, что на ней нарисовано. Захочет он рассказать - прекрасно, если нет - родители могут сами сочинить краткий и ясный рассказ, который ребенок слушает, а потом сам повторяет.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42545</wp:posOffset>
            </wp:positionV>
            <wp:extent cx="1428750" cy="1722755"/>
            <wp:effectExtent l="19050" t="0" r="0" b="0"/>
            <wp:wrapTight wrapText="bothSides">
              <wp:wrapPolygon edited="0">
                <wp:start x="-288" y="0"/>
                <wp:lineTo x="-288" y="21258"/>
                <wp:lineTo x="21600" y="21258"/>
                <wp:lineTo x="21600" y="0"/>
                <wp:lineTo x="-288" y="0"/>
              </wp:wrapPolygon>
            </wp:wrapTight>
            <wp:docPr id="3" name="Рисунок 3" descr="D:\Мама\Марина\Рисунки\fb0812f33ac2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ама\Марина\Рисунки\fb0812f33ac2t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2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2CF8">
        <w:rPr>
          <w:rFonts w:ascii="Times New Roman" w:hAnsi="Times New Roman" w:cs="Times New Roman"/>
          <w:sz w:val="28"/>
          <w:szCs w:val="28"/>
        </w:rPr>
        <w:t xml:space="preserve">Одно из лучших средств развития речи и мышления детей - игра. Игра доставляет ребенку удовольствие, радость, а эти чувства являются сильным средством, стимулирующим активное восприятие речи и порождающим самостоятельную речевую активность. Интересно, что, играя даже в одиночку, младшие дети нередко говорят, высказывая вслух свои мысли, которые у детей более старших возрастов </w:t>
      </w:r>
      <w:proofErr w:type="gramStart"/>
      <w:r w:rsidRPr="00052CF8">
        <w:rPr>
          <w:rFonts w:ascii="Times New Roman" w:hAnsi="Times New Roman" w:cs="Times New Roman"/>
          <w:sz w:val="28"/>
          <w:szCs w:val="28"/>
        </w:rPr>
        <w:t>протекают</w:t>
      </w:r>
      <w:proofErr w:type="gramEnd"/>
      <w:r w:rsidRPr="00052CF8">
        <w:rPr>
          <w:rFonts w:ascii="Times New Roman" w:hAnsi="Times New Roman" w:cs="Times New Roman"/>
          <w:sz w:val="28"/>
          <w:szCs w:val="28"/>
        </w:rPr>
        <w:t xml:space="preserve"> молча, про себя. Очень помогает развитию речи и мышления маленьких детей, когда им не только даются игрушки для самостоятельной игры, но и показывается, как в них играть. Такие организованные игры, сопровождаемые речью, превращаются в своеобразные маленькие спектакли, так занимающие детей и так много дающие для их развития.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 xml:space="preserve">Ребенок, со слов взрослых, способен запомнить и воспроизвести наизусть </w:t>
      </w:r>
      <w:proofErr w:type="gramStart"/>
      <w:r w:rsidRPr="00052CF8">
        <w:rPr>
          <w:rFonts w:ascii="Times New Roman" w:hAnsi="Times New Roman" w:cs="Times New Roman"/>
          <w:sz w:val="28"/>
          <w:szCs w:val="28"/>
        </w:rPr>
        <w:t>слышимое</w:t>
      </w:r>
      <w:proofErr w:type="gramEnd"/>
      <w:r w:rsidRPr="00052CF8">
        <w:rPr>
          <w:rFonts w:ascii="Times New Roman" w:hAnsi="Times New Roman" w:cs="Times New Roman"/>
          <w:sz w:val="28"/>
          <w:szCs w:val="28"/>
        </w:rPr>
        <w:t>. Для этого необходимо многократное повторение речевого материала.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 xml:space="preserve">Важный способ развития детской речи - декламация и пение, сопровождаемые музыкой. На третьем году жизни дети очень любят слушать и быстро запоминают стишки, песенки, </w:t>
      </w:r>
      <w:proofErr w:type="spellStart"/>
      <w:r w:rsidRPr="00052C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52CF8">
        <w:rPr>
          <w:rFonts w:ascii="Times New Roman" w:hAnsi="Times New Roman" w:cs="Times New Roman"/>
          <w:sz w:val="28"/>
          <w:szCs w:val="28"/>
        </w:rPr>
        <w:t xml:space="preserve">, прибаутки - это также существенный показатель развития их мышления, памяти </w:t>
      </w:r>
      <w:proofErr w:type="gramStart"/>
      <w:r w:rsidRPr="00052CF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52CF8">
        <w:rPr>
          <w:rFonts w:ascii="Times New Roman" w:hAnsi="Times New Roman" w:cs="Times New Roman"/>
          <w:sz w:val="28"/>
          <w:szCs w:val="28"/>
        </w:rPr>
        <w:t xml:space="preserve"> конечно же речи, причем речи образной, эмоциональной.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Чтение книжек также является средством развития речи и мышления ребенка. Это увлекает и нравится ему, и довольно рано, подражая взрослым, дети сами начинают рассматривать книгу, "читать" ее, пересказывая часто наизусть то, что им было прочитано. Интересную книжку дети иногда запоминают наизусть целиком. Им доступны и интересны такие русские сказки, как "Колобок", "Три медведя", "Машенька и медведь", "Волк и семеро козлят" и др. Имейте в виду, что мультики не дадут того, что дает книга.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Ознакомление детей с окружающим миром способствует развитию речи и мышления ребенка. Важно обращать внимание малыша на предметы и окружающую его жизнь, беседовать об этом. Как придумать тему для беседы? Да ничего придумывать не надо. Ребенок еще так мало знает, что все для него ново и полно интереса. Многое теперь привлекает его внимание, и так хочется узнать обо всем, что он видит и слышит, что удовлетворить его любопытство очень легко. Говорить с ребенком надо понятным для него языком, используя простые слова, короткие фразы, и не утомлять частыми и длинными разговорами и рассказами.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2CF8">
        <w:rPr>
          <w:rFonts w:ascii="Times New Roman" w:hAnsi="Times New Roman" w:cs="Times New Roman"/>
          <w:sz w:val="28"/>
          <w:szCs w:val="28"/>
        </w:rPr>
        <w:t>Все что говорится маленькому ребенку, должно быть понятно ему. Но отсюда вовсе не следует, что все слова, с которыми родители обращаются к малышу, должны быть ему хорошо известны. Наоборот, время от времени в круг старых, уже усвоенных слов вводить два-три новых, добавлять что-нибудь занимательное о том, что он видел на картинке, то есть в новом ребенок должен увидеть уже знакомое ему.</w:t>
      </w:r>
    </w:p>
    <w:p w:rsidR="00146816" w:rsidRPr="00052CF8" w:rsidRDefault="00146816" w:rsidP="0004484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0264" w:rsidRDefault="00330264" w:rsidP="00044847">
      <w:pPr>
        <w:spacing w:line="360" w:lineRule="auto"/>
        <w:jc w:val="both"/>
      </w:pPr>
    </w:p>
    <w:sectPr w:rsidR="00330264" w:rsidSect="00146816">
      <w:pgSz w:w="11906" w:h="16838"/>
      <w:pgMar w:top="1134" w:right="850" w:bottom="1134" w:left="1701" w:header="708" w:footer="708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46816"/>
    <w:rsid w:val="00044847"/>
    <w:rsid w:val="00146816"/>
    <w:rsid w:val="00330264"/>
    <w:rsid w:val="00884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884</Words>
  <Characters>5039</Characters>
  <Application>Microsoft Office Word</Application>
  <DocSecurity>0</DocSecurity>
  <Lines>41</Lines>
  <Paragraphs>11</Paragraphs>
  <ScaleCrop>false</ScaleCrop>
  <Company>Grizli777</Company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2013-05-07T17:10:00Z</dcterms:created>
  <dcterms:modified xsi:type="dcterms:W3CDTF">2016-12-29T18:45:00Z</dcterms:modified>
</cp:coreProperties>
</file>