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E0" w:rsidRPr="00295947" w:rsidRDefault="00295947">
      <w:pPr>
        <w:tabs>
          <w:tab w:val="center" w:pos="5386"/>
          <w:tab w:val="left" w:pos="681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5947">
        <w:rPr>
          <w:rFonts w:ascii="Times New Roman" w:hAnsi="Times New Roman" w:cs="Times New Roman"/>
          <w:b/>
          <w:sz w:val="32"/>
          <w:szCs w:val="32"/>
        </w:rPr>
        <w:t>Т</w:t>
      </w:r>
      <w:r w:rsidR="001B7F6B" w:rsidRPr="00295947">
        <w:rPr>
          <w:rFonts w:ascii="Times New Roman" w:hAnsi="Times New Roman" w:cs="Times New Roman"/>
          <w:b/>
          <w:sz w:val="32"/>
          <w:szCs w:val="32"/>
        </w:rPr>
        <w:t xml:space="preserve">ЕМА </w:t>
      </w:r>
      <w:r>
        <w:rPr>
          <w:rFonts w:ascii="Times New Roman" w:hAnsi="Times New Roman" w:cs="Times New Roman"/>
          <w:b/>
          <w:sz w:val="32"/>
          <w:szCs w:val="32"/>
        </w:rPr>
        <w:t>НЕДЕЛИ: «Земля наш общий дом» 20.04.2020-24</w:t>
      </w:r>
      <w:r w:rsidR="001B7F6B" w:rsidRPr="00295947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AB69E0" w:rsidRDefault="00AB69E0">
      <w:pPr>
        <w:tabs>
          <w:tab w:val="center" w:pos="5386"/>
          <w:tab w:val="left" w:pos="68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1843"/>
        <w:gridCol w:w="13224"/>
        <w:gridCol w:w="1169"/>
      </w:tblGrid>
      <w:tr w:rsidR="00AB69E0" w:rsidTr="00B70FAE">
        <w:tc>
          <w:tcPr>
            <w:tcW w:w="1843" w:type="dxa"/>
          </w:tcPr>
          <w:p w:rsidR="00AB69E0" w:rsidRDefault="001B7F6B" w:rsidP="00B70FAE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Образовательные </w:t>
            </w:r>
            <w:r w:rsidR="00B70FA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области</w:t>
            </w:r>
          </w:p>
        </w:tc>
        <w:tc>
          <w:tcPr>
            <w:tcW w:w="13224" w:type="dxa"/>
          </w:tcPr>
          <w:p w:rsidR="00AB69E0" w:rsidRDefault="001B7F6B">
            <w:pPr>
              <w:tabs>
                <w:tab w:val="left" w:pos="1122"/>
                <w:tab w:val="center" w:pos="5386"/>
                <w:tab w:val="left" w:pos="681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Содержание </w:t>
            </w:r>
          </w:p>
          <w:p w:rsidR="00AB69E0" w:rsidRDefault="00AB69E0">
            <w:pPr>
              <w:tabs>
                <w:tab w:val="left" w:pos="1122"/>
                <w:tab w:val="center" w:pos="5386"/>
                <w:tab w:val="left" w:pos="681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169" w:type="dxa"/>
          </w:tcPr>
          <w:p w:rsidR="00AB69E0" w:rsidRDefault="001B7F6B">
            <w:pPr>
              <w:tabs>
                <w:tab w:val="center" w:pos="5386"/>
                <w:tab w:val="left" w:pos="681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Ваши достижения</w:t>
            </w:r>
          </w:p>
        </w:tc>
      </w:tr>
      <w:tr w:rsidR="00AB69E0" w:rsidTr="00B70FAE">
        <w:tc>
          <w:tcPr>
            <w:tcW w:w="1843" w:type="dxa"/>
          </w:tcPr>
          <w:p w:rsidR="00AB69E0" w:rsidRDefault="001B7F6B">
            <w:pPr>
              <w:tabs>
                <w:tab w:val="center" w:pos="5386"/>
                <w:tab w:val="left" w:pos="68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 «Физическое развитие»</w:t>
            </w:r>
          </w:p>
        </w:tc>
        <w:tc>
          <w:tcPr>
            <w:tcW w:w="13224" w:type="dxa"/>
          </w:tcPr>
          <w:p w:rsidR="00AB69E0" w:rsidRDefault="001B7F6B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  <w:r w:rsidR="00B70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здесь</w:t>
              </w:r>
            </w:hyperlink>
          </w:p>
          <w:p w:rsidR="00AB69E0" w:rsidRDefault="001B7F6B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активность</w:t>
            </w:r>
          </w:p>
          <w:p w:rsidR="00AB69E0" w:rsidRDefault="001B7F6B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«Паучок»</w:t>
              </w:r>
            </w:hyperlink>
          </w:p>
          <w:p w:rsidR="00AB69E0" w:rsidRDefault="001B7F6B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Польза чистого воздуха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«Чистый воздух»</w:t>
              </w:r>
            </w:hyperlink>
          </w:p>
        </w:tc>
        <w:tc>
          <w:tcPr>
            <w:tcW w:w="1169" w:type="dxa"/>
          </w:tcPr>
          <w:p w:rsidR="00AB69E0" w:rsidRDefault="001B7F6B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вас ждем фото</w:t>
            </w:r>
          </w:p>
        </w:tc>
      </w:tr>
      <w:tr w:rsidR="00AB69E0" w:rsidTr="00B70FAE">
        <w:trPr>
          <w:trHeight w:val="860"/>
        </w:trPr>
        <w:tc>
          <w:tcPr>
            <w:tcW w:w="1843" w:type="dxa"/>
          </w:tcPr>
          <w:p w:rsidR="00AB69E0" w:rsidRDefault="001B7F6B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«Художественно-эстетическое развитие»</w:t>
            </w:r>
          </w:p>
          <w:p w:rsidR="00AB69E0" w:rsidRDefault="00AB69E0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4" w:type="dxa"/>
          </w:tcPr>
          <w:p w:rsidR="00AB69E0" w:rsidRDefault="001B7F6B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 на природе –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правила и нормы для детей 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(природоохранные знаки, игры, загадки, раскраски)</w:t>
            </w:r>
          </w:p>
          <w:p w:rsidR="00AB69E0" w:rsidRDefault="00B70FAE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пушистого пласти</w:t>
            </w:r>
            <w:r w:rsidR="001B7F6B">
              <w:rPr>
                <w:rFonts w:ascii="Times New Roman" w:hAnsi="Times New Roman" w:cs="Times New Roman"/>
                <w:sz w:val="28"/>
                <w:szCs w:val="28"/>
              </w:rPr>
              <w:t>лина</w:t>
            </w:r>
            <w:hyperlink r:id="rId9" w:history="1">
              <w:r w:rsidR="001B7F6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«Земля»</w:t>
              </w:r>
            </w:hyperlink>
          </w:p>
          <w:p w:rsidR="00AB69E0" w:rsidRDefault="001B7F6B">
            <w:pPr>
              <w:tabs>
                <w:tab w:val="center" w:pos="5386"/>
                <w:tab w:val="left" w:pos="6815"/>
              </w:tabs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бумаги </w:t>
            </w:r>
            <w:hyperlink r:id="rId10" w:history="1">
              <w:r>
                <w:rPr>
                  <w:rStyle w:val="a3"/>
                  <w:rFonts w:ascii="Times New Roman" w:eastAsia="SimSun" w:hAnsi="Times New Roman" w:cs="Times New Roman"/>
                  <w:sz w:val="28"/>
                  <w:szCs w:val="28"/>
                </w:rPr>
                <w:t>https://planetadetstva.net/vospitatelam/starshaya-gruppa/konstruirovanie-iz-bumagi-popugaj.html</w:t>
              </w:r>
            </w:hyperlink>
          </w:p>
          <w:p w:rsidR="00AB69E0" w:rsidRDefault="001B7F6B">
            <w:pPr>
              <w:tabs>
                <w:tab w:val="center" w:pos="5386"/>
                <w:tab w:val="left" w:pos="6815"/>
              </w:tabs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Рисуем с Детьми на тему</w:t>
            </w:r>
            <w:proofErr w:type="gramStart"/>
            <w:r w:rsidR="00B70FA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>
                <w:rPr>
                  <w:rStyle w:val="a3"/>
                  <w:rFonts w:ascii="Times New Roman" w:eastAsia="SimSun" w:hAnsi="Times New Roman" w:cs="Times New Roman"/>
                  <w:sz w:val="28"/>
                  <w:szCs w:val="28"/>
                </w:rPr>
                <w:t>Б</w:t>
              </w:r>
              <w:proofErr w:type="gramEnd"/>
              <w:r>
                <w:rPr>
                  <w:rStyle w:val="a3"/>
                  <w:rFonts w:ascii="Times New Roman" w:eastAsia="SimSun" w:hAnsi="Times New Roman" w:cs="Times New Roman"/>
                  <w:sz w:val="28"/>
                  <w:szCs w:val="28"/>
                </w:rPr>
                <w:t>ерегите Природу</w:t>
              </w:r>
            </w:hyperlink>
          </w:p>
        </w:tc>
        <w:tc>
          <w:tcPr>
            <w:tcW w:w="1169" w:type="dxa"/>
          </w:tcPr>
          <w:p w:rsidR="00AB69E0" w:rsidRDefault="001B7F6B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вас ждем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AB69E0" w:rsidTr="00B70FAE">
        <w:tc>
          <w:tcPr>
            <w:tcW w:w="1843" w:type="dxa"/>
          </w:tcPr>
          <w:p w:rsidR="00AB69E0" w:rsidRDefault="001B7F6B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  <w:p w:rsidR="00AB69E0" w:rsidRDefault="00AB69E0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4" w:type="dxa"/>
          </w:tcPr>
          <w:p w:rsidR="00AB69E0" w:rsidRDefault="007201E9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B7F6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Сказка о Земле</w:t>
              </w:r>
            </w:hyperlink>
          </w:p>
          <w:p w:rsidR="00AB69E0" w:rsidRDefault="001B7F6B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«Бесценная земля»</w:t>
              </w:r>
            </w:hyperlink>
          </w:p>
          <w:p w:rsidR="00AB69E0" w:rsidRDefault="001B7F6B">
            <w:pPr>
              <w:tabs>
                <w:tab w:val="center" w:pos="5386"/>
                <w:tab w:val="left" w:pos="6815"/>
              </w:tabs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Сказка про Землю</w:t>
            </w:r>
            <w:proofErr w:type="gramEnd"/>
            <w:r w:rsidR="00B70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http://mariun.ru/skazka-pro-planetu-zemlya/</w:t>
              </w:r>
            </w:hyperlink>
          </w:p>
        </w:tc>
        <w:tc>
          <w:tcPr>
            <w:tcW w:w="1169" w:type="dxa"/>
          </w:tcPr>
          <w:p w:rsidR="00AB69E0" w:rsidRDefault="001B7F6B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вас ждем фото</w:t>
            </w:r>
          </w:p>
        </w:tc>
      </w:tr>
      <w:tr w:rsidR="00AB69E0" w:rsidTr="00B70FAE">
        <w:tc>
          <w:tcPr>
            <w:tcW w:w="1843" w:type="dxa"/>
          </w:tcPr>
          <w:p w:rsidR="00AB69E0" w:rsidRDefault="001B7F6B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</w:t>
            </w:r>
          </w:p>
          <w:p w:rsidR="00AB69E0" w:rsidRDefault="00AB69E0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4" w:type="dxa"/>
          </w:tcPr>
          <w:p w:rsidR="00AB69E0" w:rsidRDefault="001B7F6B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«Земля наш общий дом»</w:t>
              </w:r>
            </w:hyperlink>
          </w:p>
          <w:p w:rsidR="00AB69E0" w:rsidRDefault="001B7F6B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Видеозанятие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«Планета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Земля 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- наш дом» являются идеальными помощниками при изучении новых тем, закреплении материала для групповой и индивидуальной работы. Они содержат оптимальное количество графической и анимационной информации для сосредоточения внимания и удержания интереса ребят без отвлечения от сути занятия.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Экологический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мультфильм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"Мальчик и Земля"</w:t>
            </w:r>
          </w:p>
          <w:p w:rsidR="00AB69E0" w:rsidRDefault="00295947" w:rsidP="00295947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</w:t>
            </w:r>
            <w:hyperlink r:id="rId18" w:history="1">
              <w:r w:rsidR="00B70FAE" w:rsidRPr="001411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https://nsportal.ru/detskiy-sad/okruzhayushchiy-mir/2017/05/29/ochishchenie-vody</w:t>
              </w:r>
            </w:hyperlink>
            <w:r w:rsidR="00B70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9" w:type="dxa"/>
          </w:tcPr>
          <w:p w:rsidR="00AB69E0" w:rsidRDefault="00AB69E0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9E0" w:rsidTr="00B70FAE">
        <w:trPr>
          <w:trHeight w:val="368"/>
        </w:trPr>
        <w:tc>
          <w:tcPr>
            <w:tcW w:w="1843" w:type="dxa"/>
          </w:tcPr>
          <w:p w:rsidR="00AB69E0" w:rsidRDefault="001B7F6B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«Социально-коммуникативное развитие»</w:t>
            </w:r>
          </w:p>
          <w:p w:rsidR="00AB69E0" w:rsidRDefault="00AB69E0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4" w:type="dxa"/>
          </w:tcPr>
          <w:p w:rsidR="00AB69E0" w:rsidRDefault="001B7F6B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 на природе –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правила и нормы для детей 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(природоохранные знаки, игры, загадки, раскраски)</w:t>
            </w:r>
          </w:p>
          <w:p w:rsidR="00AB69E0" w:rsidRDefault="001B7F6B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предотвратить лесной пожар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«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Фикси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- советы»</w:t>
              </w:r>
            </w:hyperlink>
          </w:p>
          <w:p w:rsidR="00AB69E0" w:rsidRDefault="001B7F6B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Волшебная книга МЧС. Правила поведения на природе.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Мультсериал от МЧС для малышей</w:t>
              </w:r>
            </w:hyperlink>
          </w:p>
          <w:p w:rsidR="00AB69E0" w:rsidRDefault="001B7F6B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природы-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https://deti-online.com/pesni/zvuki-prirody/</w:t>
              </w:r>
            </w:hyperlink>
          </w:p>
          <w:p w:rsidR="00AB69E0" w:rsidRDefault="001B7F6B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нужно мыть руки?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Развивающие мультики для детей</w:t>
              </w:r>
            </w:hyperlink>
          </w:p>
          <w:p w:rsidR="00AB69E0" w:rsidRDefault="00AB69E0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AB69E0" w:rsidRDefault="001B7F6B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вас ждем фото</w:t>
            </w:r>
          </w:p>
        </w:tc>
      </w:tr>
      <w:tr w:rsidR="00AB69E0" w:rsidTr="00B70FAE">
        <w:trPr>
          <w:trHeight w:val="201"/>
        </w:trPr>
        <w:tc>
          <w:tcPr>
            <w:tcW w:w="1843" w:type="dxa"/>
          </w:tcPr>
          <w:p w:rsidR="00AB69E0" w:rsidRDefault="001B7F6B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Смотрим вместе с детьми</w:t>
            </w:r>
          </w:p>
          <w:p w:rsidR="00AB69E0" w:rsidRDefault="00AB69E0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4" w:type="dxa"/>
          </w:tcPr>
          <w:p w:rsidR="00AB69E0" w:rsidRDefault="001B7F6B">
            <w:pPr>
              <w:tabs>
                <w:tab w:val="center" w:pos="5386"/>
                <w:tab w:val="left" w:pos="6815"/>
              </w:tabs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Мульт</w:t>
            </w:r>
            <w:r w:rsidR="00B70F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фильм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«Земля</w:t>
            </w:r>
            <w:r w:rsidR="00B70F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моя»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https://yandex.ru/video/preview/?filmId=11612968190654861526&amp;text=мульт+советский+для+детей+5+лет+Земля+наш+общий+дом</w:t>
              </w:r>
            </w:hyperlink>
          </w:p>
          <w:p w:rsidR="00AB69E0" w:rsidRDefault="00AB69E0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9" w:type="dxa"/>
          </w:tcPr>
          <w:p w:rsidR="00AB69E0" w:rsidRDefault="001B7F6B">
            <w:pPr>
              <w:tabs>
                <w:tab w:val="center" w:pos="5386"/>
                <w:tab w:val="left" w:pos="6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вас ждем фото</w:t>
            </w:r>
          </w:p>
        </w:tc>
      </w:tr>
    </w:tbl>
    <w:p w:rsidR="00AB69E0" w:rsidRDefault="00AB69E0">
      <w:pPr>
        <w:tabs>
          <w:tab w:val="center" w:pos="5386"/>
          <w:tab w:val="left" w:pos="681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B69E0" w:rsidSect="007201E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972997"/>
    <w:rsid w:val="001B7F6B"/>
    <w:rsid w:val="001C7EE3"/>
    <w:rsid w:val="00295947"/>
    <w:rsid w:val="00393378"/>
    <w:rsid w:val="00452772"/>
    <w:rsid w:val="00481E35"/>
    <w:rsid w:val="00567300"/>
    <w:rsid w:val="006C56C2"/>
    <w:rsid w:val="007201E9"/>
    <w:rsid w:val="007F2364"/>
    <w:rsid w:val="008B4D02"/>
    <w:rsid w:val="00972997"/>
    <w:rsid w:val="00A303D4"/>
    <w:rsid w:val="00AB69E0"/>
    <w:rsid w:val="00B05816"/>
    <w:rsid w:val="00B70FAE"/>
    <w:rsid w:val="00C22C9A"/>
    <w:rsid w:val="00E07318"/>
    <w:rsid w:val="00E50DD4"/>
    <w:rsid w:val="709D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E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201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uiPriority w:val="9"/>
    <w:semiHidden/>
    <w:unhideWhenUsed/>
    <w:qFormat/>
    <w:rsid w:val="007201E9"/>
    <w:pPr>
      <w:spacing w:beforeAutospacing="1" w:after="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7201E9"/>
    <w:rPr>
      <w:color w:val="800080"/>
      <w:u w:val="single"/>
    </w:rPr>
  </w:style>
  <w:style w:type="character" w:styleId="a4">
    <w:name w:val="Hyperlink"/>
    <w:basedOn w:val="a0"/>
    <w:uiPriority w:val="99"/>
    <w:unhideWhenUsed/>
    <w:rsid w:val="007201E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7201E9"/>
    <w:rPr>
      <w:b/>
      <w:bCs/>
    </w:rPr>
  </w:style>
  <w:style w:type="table" w:styleId="a6">
    <w:name w:val="Table Grid"/>
    <w:basedOn w:val="a1"/>
    <w:uiPriority w:val="59"/>
    <w:rsid w:val="00720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720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ub-detstvo.ru/raznoe/kartinki-povedenie-v-lesu-dlya-detej-pravila-povedeniya-v-lesu-v-kartinkax-dlya-doshkolnikov/" TargetMode="External"/><Relationship Id="rId13" Type="http://schemas.openxmlformats.org/officeDocument/2006/relationships/hyperlink" Target="http://hobbitaniya.ru/sudoreva/sudoreva1.php" TargetMode="External"/><Relationship Id="rId18" Type="http://schemas.openxmlformats.org/officeDocument/2006/relationships/hyperlink" Target="https://nsportal.ru/detskiy-sad/okruzhayushchiy-mir/2017/05/29/ochishchenie-vod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outu.be/9355-gQAyKI" TargetMode="External"/><Relationship Id="rId7" Type="http://schemas.openxmlformats.org/officeDocument/2006/relationships/hyperlink" Target="https://youtu.be/z3GpxcHse7Q" TargetMode="External"/><Relationship Id="rId12" Type="http://schemas.openxmlformats.org/officeDocument/2006/relationships/hyperlink" Target="https://detskiychas.ru/sochinyaem_skazki/skazka_o_zemle/" TargetMode="External"/><Relationship Id="rId17" Type="http://schemas.openxmlformats.org/officeDocument/2006/relationships/hyperlink" Target="https://youtu.be/49x9qCDcF_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tXzp-OWqPEg" TargetMode="External"/><Relationship Id="rId20" Type="http://schemas.openxmlformats.org/officeDocument/2006/relationships/hyperlink" Target="https://youtu.be/nT_DsG2sSU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URn4nQyKTXU" TargetMode="External"/><Relationship Id="rId11" Type="http://schemas.openxmlformats.org/officeDocument/2006/relationships/hyperlink" Target="https://youtu.be/DZd2kysO64c" TargetMode="External"/><Relationship Id="rId24" Type="http://schemas.openxmlformats.org/officeDocument/2006/relationships/hyperlink" Target="https://yandex.ru/video/preview/?filmId=11612968190654861526&amp;text=&#1084;&#1091;&#1083;&#1100;&#1090;+&#1089;&#1086;&#1074;&#1077;&#1090;&#1089;&#1082;&#1080;&#1081;+&#1076;&#1083;&#1103;+&#1076;&#1077;&#1090;&#1077;&#1081;+5+&#1083;&#1077;&#1090;+&#1047;&#1077;&#1084;&#1083;&#1103;+&#1085;&#1072;&#1096;+&#1086;&#1073;&#1097;&#1080;&#1081;+&#1076;&#1086;&#1084;" TargetMode="External"/><Relationship Id="rId5" Type="http://schemas.openxmlformats.org/officeDocument/2006/relationships/hyperlink" Target="https://youtu.be/N326COanIyc" TargetMode="External"/><Relationship Id="rId15" Type="http://schemas.openxmlformats.org/officeDocument/2006/relationships/hyperlink" Target="https://nsportal.ru/saydasheva-elvira-shugbanovna" TargetMode="External"/><Relationship Id="rId23" Type="http://schemas.openxmlformats.org/officeDocument/2006/relationships/hyperlink" Target="https://youtu.be/Sgt-5s0kUKU" TargetMode="External"/><Relationship Id="rId10" Type="http://schemas.openxmlformats.org/officeDocument/2006/relationships/hyperlink" Target="https://planetadetstva.net/vospitatelam/starshaya-gruppa/konstruirovanie-iz-bumagi-popugaj.html" TargetMode="External"/><Relationship Id="rId19" Type="http://schemas.openxmlformats.org/officeDocument/2006/relationships/hyperlink" Target="https://club-detstvo.ru/raznoe/kartinki-povedenie-v-lesu-dlya-detej-pravila-povedeniya-v-lesu-v-kartinkax-dlya-doshkolnik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sBMfAimYnE" TargetMode="External"/><Relationship Id="rId14" Type="http://schemas.openxmlformats.org/officeDocument/2006/relationships/hyperlink" Target="http://mariun.ru/skazka-pro-planetu-zemlya/" TargetMode="External"/><Relationship Id="rId22" Type="http://schemas.openxmlformats.org/officeDocument/2006/relationships/hyperlink" Target="https://deti-online.com/pesni/zvuki-prirody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489</Words>
  <Characters>2789</Characters>
  <Application>Microsoft Office Word</Application>
  <DocSecurity>0</DocSecurity>
  <Lines>23</Lines>
  <Paragraphs>6</Paragraphs>
  <ScaleCrop>false</ScaleCrop>
  <Company>Microsoft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ежик</cp:lastModifiedBy>
  <cp:revision>5</cp:revision>
  <dcterms:created xsi:type="dcterms:W3CDTF">2020-04-20T10:42:00Z</dcterms:created>
  <dcterms:modified xsi:type="dcterms:W3CDTF">2020-04-21T05:23:00Z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