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8DD" w:rsidRPr="003D5D4A" w:rsidRDefault="008404E0" w:rsidP="003D5D4A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Рекомендации для родителей группы</w:t>
      </w:r>
      <w:r w:rsidR="003D5D4A" w:rsidRPr="003D5D4A">
        <w:rPr>
          <w:sz w:val="36"/>
          <w:szCs w:val="36"/>
        </w:rPr>
        <w:t xml:space="preserve"> «Кораблик»</w:t>
      </w:r>
    </w:p>
    <w:p w:rsidR="002B58DD" w:rsidRPr="003D5D4A" w:rsidRDefault="003D5D4A" w:rsidP="002B58DD">
      <w:pPr>
        <w:spacing w:line="240" w:lineRule="auto"/>
        <w:rPr>
          <w:rFonts w:ascii="Tahoma" w:eastAsia="Times New Roman" w:hAnsi="Tahoma" w:cs="Tahoma"/>
          <w:color w:val="111111"/>
          <w:sz w:val="36"/>
          <w:szCs w:val="36"/>
        </w:rPr>
      </w:pPr>
      <w:r>
        <w:rPr>
          <w:sz w:val="36"/>
          <w:szCs w:val="36"/>
        </w:rPr>
        <w:t xml:space="preserve">Тема недели: «Домашние животные» </w:t>
      </w:r>
      <w:r w:rsidRPr="003D5D4A">
        <w:rPr>
          <w:sz w:val="28"/>
          <w:szCs w:val="28"/>
        </w:rPr>
        <w:t xml:space="preserve"> </w:t>
      </w:r>
      <w:r w:rsidR="008404E0">
        <w:rPr>
          <w:sz w:val="28"/>
          <w:szCs w:val="28"/>
        </w:rPr>
        <w:t>(20.04.</w:t>
      </w:r>
      <w:r>
        <w:rPr>
          <w:sz w:val="28"/>
          <w:szCs w:val="28"/>
        </w:rPr>
        <w:t xml:space="preserve"> – 24.04.2020г</w:t>
      </w:r>
      <w:r w:rsidR="008404E0">
        <w:rPr>
          <w:sz w:val="28"/>
          <w:szCs w:val="28"/>
        </w:rPr>
        <w:t>)</w:t>
      </w:r>
      <w:r>
        <w:rPr>
          <w:sz w:val="28"/>
          <w:szCs w:val="28"/>
        </w:rPr>
        <w:t>.</w:t>
      </w:r>
      <w:proofErr w:type="gramStart"/>
      <w:r w:rsidRPr="003D5D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404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)</w:t>
      </w:r>
      <w:proofErr w:type="gramEnd"/>
      <w:r w:rsidR="008404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)</w:t>
      </w:r>
    </w:p>
    <w:p w:rsidR="003D5D4A" w:rsidRDefault="003D5D4A" w:rsidP="002B58DD">
      <w:pPr>
        <w:spacing w:after="0" w:line="240" w:lineRule="auto"/>
        <w:jc w:val="right"/>
      </w:pPr>
      <w:r w:rsidRPr="003D5D4A">
        <w:rPr>
          <w:noProof/>
        </w:rPr>
        <w:drawing>
          <wp:inline distT="0" distB="0" distL="0" distR="0">
            <wp:extent cx="5391150" cy="7636190"/>
            <wp:effectExtent l="19050" t="0" r="0" b="0"/>
            <wp:docPr id="2" name="Рисунок 10" descr="C:\Users\User\Desktop\Новая папка (6)\ж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6)\жив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7C8">
        <w:pict>
          <v:shape id="_x0000_i1025" type="#_x0000_t75" alt="" style="width:24.25pt;height:24.25pt"/>
        </w:pict>
      </w:r>
    </w:p>
    <w:p w:rsidR="003D5D4A" w:rsidRDefault="003D5D4A">
      <w:r>
        <w:br w:type="page"/>
      </w:r>
    </w:p>
    <w:p w:rsidR="00452A31" w:rsidRDefault="009A17E6" w:rsidP="008404E0">
      <w:pPr>
        <w:spacing w:after="0" w:line="240" w:lineRule="auto"/>
        <w:jc w:val="center"/>
        <w:rPr>
          <w:rFonts w:ascii="Tahoma" w:eastAsia="Times New Roman" w:hAnsi="Tahoma" w:cs="Tahoma"/>
          <w:color w:val="444444"/>
          <w:sz w:val="36"/>
          <w:szCs w:val="36"/>
        </w:rPr>
      </w:pPr>
      <w:r w:rsidRPr="009A17E6">
        <w:rPr>
          <w:rFonts w:ascii="Tahoma" w:eastAsia="Times New Roman" w:hAnsi="Tahoma" w:cs="Tahoma"/>
          <w:color w:val="444444"/>
          <w:sz w:val="36"/>
          <w:szCs w:val="36"/>
        </w:rPr>
        <w:lastRenderedPageBreak/>
        <w:t>Рассмотрите</w:t>
      </w:r>
      <w:r>
        <w:rPr>
          <w:rFonts w:ascii="Tahoma" w:eastAsia="Times New Roman" w:hAnsi="Tahoma" w:cs="Tahoma"/>
          <w:color w:val="444444"/>
          <w:sz w:val="36"/>
          <w:szCs w:val="36"/>
        </w:rPr>
        <w:t xml:space="preserve"> совместно с </w:t>
      </w:r>
      <w:r w:rsidR="008404E0">
        <w:rPr>
          <w:rFonts w:ascii="Tahoma" w:eastAsia="Times New Roman" w:hAnsi="Tahoma" w:cs="Tahoma"/>
          <w:color w:val="444444"/>
          <w:sz w:val="36"/>
          <w:szCs w:val="36"/>
        </w:rPr>
        <w:t>ребенком картинку  «Домашние животные</w:t>
      </w:r>
      <w:r>
        <w:rPr>
          <w:rFonts w:ascii="Tahoma" w:eastAsia="Times New Roman" w:hAnsi="Tahoma" w:cs="Tahoma"/>
          <w:color w:val="444444"/>
          <w:sz w:val="36"/>
          <w:szCs w:val="36"/>
        </w:rPr>
        <w:t>»</w:t>
      </w:r>
    </w:p>
    <w:p w:rsidR="009A17E6" w:rsidRDefault="009A17E6" w:rsidP="009A17E6">
      <w:pPr>
        <w:spacing w:after="0" w:line="240" w:lineRule="auto"/>
        <w:rPr>
          <w:rFonts w:ascii="Tahoma" w:eastAsia="Times New Roman" w:hAnsi="Tahoma" w:cs="Tahoma"/>
          <w:color w:val="444444"/>
          <w:sz w:val="36"/>
          <w:szCs w:val="36"/>
        </w:rPr>
      </w:pPr>
    </w:p>
    <w:p w:rsidR="009A17E6" w:rsidRPr="009A17E6" w:rsidRDefault="009A17E6" w:rsidP="009A17E6">
      <w:pPr>
        <w:spacing w:after="0" w:line="240" w:lineRule="auto"/>
        <w:rPr>
          <w:rFonts w:ascii="Tahoma" w:eastAsia="Times New Roman" w:hAnsi="Tahoma" w:cs="Tahoma"/>
          <w:color w:val="444444"/>
          <w:sz w:val="36"/>
          <w:szCs w:val="36"/>
        </w:rPr>
      </w:pPr>
      <w:r>
        <w:rPr>
          <w:rFonts w:ascii="Tahoma" w:eastAsia="Times New Roman" w:hAnsi="Tahoma" w:cs="Tahoma"/>
          <w:noProof/>
          <w:color w:val="444444"/>
          <w:sz w:val="36"/>
          <w:szCs w:val="36"/>
        </w:rPr>
        <w:drawing>
          <wp:inline distT="0" distB="0" distL="0" distR="0">
            <wp:extent cx="5940425" cy="5572125"/>
            <wp:effectExtent l="19050" t="0" r="3175" b="0"/>
            <wp:docPr id="6" name="Рисунок 5" descr="ф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р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DD" w:rsidRDefault="00452A31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  <w:r>
        <w:rPr>
          <w:rFonts w:ascii="Tahoma" w:eastAsia="Times New Roman" w:hAnsi="Tahoma" w:cs="Tahoma"/>
          <w:noProof/>
          <w:color w:val="444444"/>
          <w:sz w:val="17"/>
          <w:szCs w:val="17"/>
        </w:rPr>
        <w:lastRenderedPageBreak/>
        <w:drawing>
          <wp:inline distT="0" distB="0" distL="0" distR="0">
            <wp:extent cx="6092825" cy="8315325"/>
            <wp:effectExtent l="19050" t="0" r="3175" b="0"/>
            <wp:docPr id="3" name="Рисунок 2" descr="д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E6" w:rsidRDefault="009A17E6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9A17E6" w:rsidRDefault="009A17E6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9A17E6" w:rsidRDefault="009A17E6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9A17E6" w:rsidRDefault="009A17E6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9A17E6" w:rsidRDefault="009A17E6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9A17E6" w:rsidRDefault="009A17E6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9A17E6" w:rsidRDefault="009A17E6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9A17E6" w:rsidRPr="009A17E6" w:rsidRDefault="008404E0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32"/>
          <w:szCs w:val="32"/>
        </w:rPr>
      </w:pPr>
      <w:r>
        <w:rPr>
          <w:rFonts w:ascii="Tahoma" w:eastAsia="Times New Roman" w:hAnsi="Tahoma" w:cs="Tahoma"/>
          <w:color w:val="444444"/>
          <w:sz w:val="32"/>
          <w:szCs w:val="32"/>
        </w:rPr>
        <w:lastRenderedPageBreak/>
        <w:t>Можно</w:t>
      </w:r>
      <w:r w:rsidR="009A17E6" w:rsidRPr="009A17E6">
        <w:rPr>
          <w:rFonts w:ascii="Tahoma" w:eastAsia="Times New Roman" w:hAnsi="Tahoma" w:cs="Tahoma"/>
          <w:color w:val="444444"/>
          <w:sz w:val="32"/>
          <w:szCs w:val="32"/>
        </w:rPr>
        <w:t xml:space="preserve">  совместно с ребенком выполнить аппликацию на тему «Домашние животные»</w:t>
      </w:r>
    </w:p>
    <w:p w:rsidR="009A17E6" w:rsidRDefault="009A17E6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9A17E6" w:rsidRDefault="009A17E6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9A17E6" w:rsidRDefault="009A17E6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9A17E6" w:rsidRDefault="009A17E6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9A17E6" w:rsidRDefault="009A17E6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9A17E6" w:rsidRP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28"/>
          <w:szCs w:val="28"/>
        </w:rPr>
      </w:pPr>
      <w:r w:rsidRPr="00A8727A">
        <w:rPr>
          <w:rFonts w:ascii="Tahoma" w:eastAsia="Times New Roman" w:hAnsi="Tahoma" w:cs="Tahoma"/>
          <w:color w:val="444444"/>
          <w:sz w:val="28"/>
          <w:szCs w:val="28"/>
        </w:rPr>
        <w:t>Рисунок 1</w:t>
      </w:r>
    </w:p>
    <w:p w:rsidR="009A17E6" w:rsidRDefault="009A17E6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9A17E6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  <w:r>
        <w:rPr>
          <w:rFonts w:ascii="Tahoma" w:eastAsia="Times New Roman" w:hAnsi="Tahoma" w:cs="Tahoma"/>
          <w:noProof/>
          <w:color w:val="444444"/>
          <w:sz w:val="17"/>
          <w:szCs w:val="17"/>
        </w:rPr>
        <w:drawing>
          <wp:inline distT="0" distB="0" distL="0" distR="0">
            <wp:extent cx="5797190" cy="5943600"/>
            <wp:effectExtent l="19050" t="0" r="0" b="0"/>
            <wp:docPr id="8" name="Рисунок 6" descr="б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4037" cy="59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P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28"/>
          <w:szCs w:val="28"/>
        </w:rPr>
      </w:pPr>
      <w:r w:rsidRPr="00A8727A">
        <w:rPr>
          <w:rFonts w:ascii="Tahoma" w:eastAsia="Times New Roman" w:hAnsi="Tahoma" w:cs="Tahoma"/>
          <w:color w:val="444444"/>
          <w:sz w:val="28"/>
          <w:szCs w:val="28"/>
        </w:rPr>
        <w:t>Рисунок 2</w:t>
      </w: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  <w:r>
        <w:rPr>
          <w:rFonts w:ascii="Tahoma" w:eastAsia="Times New Roman" w:hAnsi="Tahoma" w:cs="Tahoma"/>
          <w:noProof/>
          <w:color w:val="444444"/>
          <w:sz w:val="17"/>
          <w:szCs w:val="17"/>
        </w:rPr>
        <w:drawing>
          <wp:inline distT="0" distB="0" distL="0" distR="0">
            <wp:extent cx="5267325" cy="3952875"/>
            <wp:effectExtent l="19050" t="0" r="9525" b="0"/>
            <wp:docPr id="9" name="Рисунок 8" descr="ко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P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28"/>
          <w:szCs w:val="28"/>
        </w:rPr>
      </w:pPr>
      <w:r w:rsidRPr="00A8727A">
        <w:rPr>
          <w:rFonts w:ascii="Tahoma" w:eastAsia="Times New Roman" w:hAnsi="Tahoma" w:cs="Tahoma"/>
          <w:color w:val="444444"/>
          <w:sz w:val="28"/>
          <w:szCs w:val="28"/>
        </w:rPr>
        <w:t>Рисунок 3</w:t>
      </w: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  <w:r>
        <w:rPr>
          <w:rFonts w:ascii="Tahoma" w:eastAsia="Times New Roman" w:hAnsi="Tahoma" w:cs="Tahoma"/>
          <w:noProof/>
          <w:color w:val="444444"/>
          <w:sz w:val="17"/>
          <w:szCs w:val="17"/>
        </w:rPr>
        <w:drawing>
          <wp:inline distT="0" distB="0" distL="0" distR="0">
            <wp:extent cx="5286375" cy="3962400"/>
            <wp:effectExtent l="19050" t="0" r="9525" b="0"/>
            <wp:docPr id="11" name="Рисунок 10" descr="с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  <w:r>
        <w:rPr>
          <w:rFonts w:ascii="Tahoma" w:eastAsia="Times New Roman" w:hAnsi="Tahoma" w:cs="Tahoma"/>
          <w:noProof/>
          <w:color w:val="444444"/>
          <w:sz w:val="17"/>
          <w:szCs w:val="17"/>
        </w:rPr>
        <w:drawing>
          <wp:inline distT="0" distB="0" distL="0" distR="0">
            <wp:extent cx="5940425" cy="7991475"/>
            <wp:effectExtent l="19050" t="0" r="3175" b="0"/>
            <wp:docPr id="12" name="Рисунок 11" descr="з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Default="00A8727A" w:rsidP="002B58DD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17"/>
          <w:szCs w:val="17"/>
        </w:rPr>
      </w:pPr>
    </w:p>
    <w:p w:rsidR="00A8727A" w:rsidRPr="002B58DD" w:rsidRDefault="00A8727A" w:rsidP="008404E0">
      <w:pPr>
        <w:spacing w:after="0" w:line="240" w:lineRule="auto"/>
        <w:rPr>
          <w:rFonts w:ascii="Tahoma" w:eastAsia="Times New Roman" w:hAnsi="Tahoma" w:cs="Tahoma"/>
          <w:color w:val="444444"/>
          <w:sz w:val="17"/>
          <w:szCs w:val="17"/>
        </w:rPr>
      </w:pPr>
    </w:p>
    <w:sectPr w:rsidR="00A8727A" w:rsidRPr="002B58DD" w:rsidSect="00A86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" style="width:3in;height:3in" o:bullet="t"/>
    </w:pict>
  </w:numPicBullet>
  <w:abstractNum w:abstractNumId="0">
    <w:nsid w:val="12FC7A98"/>
    <w:multiLevelType w:val="multilevel"/>
    <w:tmpl w:val="FBDE0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9B278B"/>
    <w:multiLevelType w:val="hybridMultilevel"/>
    <w:tmpl w:val="96FCABEE"/>
    <w:lvl w:ilvl="0" w:tplc="36721AD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E2611F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EE239A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3F2534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EC4029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BC3AB3F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6CE33D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788614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9A868B8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>
    <w:nsid w:val="42AD337F"/>
    <w:multiLevelType w:val="multilevel"/>
    <w:tmpl w:val="0A883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58DD"/>
    <w:rsid w:val="002B58DD"/>
    <w:rsid w:val="003D5D4A"/>
    <w:rsid w:val="00452A31"/>
    <w:rsid w:val="008404E0"/>
    <w:rsid w:val="009027C8"/>
    <w:rsid w:val="009A17E6"/>
    <w:rsid w:val="00A86176"/>
    <w:rsid w:val="00A8727A"/>
    <w:rsid w:val="00F13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5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B58DD"/>
    <w:rPr>
      <w:color w:val="0000FF"/>
      <w:u w:val="single"/>
    </w:rPr>
  </w:style>
  <w:style w:type="character" w:styleId="a5">
    <w:name w:val="Strong"/>
    <w:basedOn w:val="a0"/>
    <w:uiPriority w:val="22"/>
    <w:qFormat/>
    <w:rsid w:val="002B58DD"/>
    <w:rPr>
      <w:b/>
      <w:bCs/>
    </w:rPr>
  </w:style>
  <w:style w:type="paragraph" w:customStyle="1" w:styleId="tel">
    <w:name w:val="tel"/>
    <w:basedOn w:val="a"/>
    <w:rsid w:val="002B5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D5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5D4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D5D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75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43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097">
              <w:marLeft w:val="3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6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0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146011">
                          <w:marLeft w:val="0"/>
                          <w:marRight w:val="28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598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49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369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625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5E5E5"/>
                                <w:right w:val="none" w:sz="0" w:space="0" w:color="auto"/>
                              </w:divBdr>
                            </w:div>
                            <w:div w:id="563756325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17025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160453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84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09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71013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7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90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22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8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70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7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212459">
                      <w:marLeft w:val="0"/>
                      <w:marRight w:val="8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31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67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17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35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87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66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31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4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98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06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4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680594">
                      <w:marLeft w:val="0"/>
                      <w:marRight w:val="8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821165">
          <w:marLeft w:val="0"/>
          <w:marRight w:val="0"/>
          <w:marTop w:val="0"/>
          <w:marBottom w:val="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5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1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02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859069">
                      <w:marLeft w:val="5625"/>
                      <w:marRight w:val="56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ежик</cp:lastModifiedBy>
  <cp:revision>5</cp:revision>
  <dcterms:created xsi:type="dcterms:W3CDTF">2020-04-21T12:36:00Z</dcterms:created>
  <dcterms:modified xsi:type="dcterms:W3CDTF">2020-04-22T05:49:00Z</dcterms:modified>
</cp:coreProperties>
</file>