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1" w:rsidRPr="004A691B" w:rsidRDefault="00A616A1" w:rsidP="00A616A1">
      <w:pPr>
        <w:pStyle w:val="3"/>
        <w:shd w:val="clear" w:color="auto" w:fill="auto"/>
        <w:spacing w:after="7" w:line="280" w:lineRule="exact"/>
        <w:ind w:right="340" w:firstLine="0"/>
        <w:jc w:val="right"/>
        <w:rPr>
          <w:sz w:val="22"/>
          <w:szCs w:val="22"/>
        </w:rPr>
      </w:pPr>
      <w:r w:rsidRPr="004A691B">
        <w:rPr>
          <w:color w:val="000000"/>
          <w:sz w:val="22"/>
          <w:szCs w:val="22"/>
        </w:rPr>
        <w:t>ПРИЛОЖЕНИЕ 3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  <w:r w:rsidRPr="004A691B">
        <w:rPr>
          <w:color w:val="000000"/>
          <w:sz w:val="22"/>
          <w:szCs w:val="22"/>
        </w:rPr>
        <w:t xml:space="preserve">к Положению 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  <w:r w:rsidRPr="004A691B">
        <w:rPr>
          <w:color w:val="000000"/>
          <w:sz w:val="22"/>
          <w:szCs w:val="22"/>
        </w:rPr>
        <w:t xml:space="preserve">об областном конкурсе </w:t>
      </w:r>
      <w:proofErr w:type="gramStart"/>
      <w:r w:rsidRPr="004A691B">
        <w:rPr>
          <w:color w:val="000000"/>
          <w:sz w:val="22"/>
          <w:szCs w:val="22"/>
        </w:rPr>
        <w:t>профессионального</w:t>
      </w:r>
      <w:proofErr w:type="gramEnd"/>
      <w:r w:rsidRPr="004A691B">
        <w:rPr>
          <w:color w:val="000000"/>
          <w:sz w:val="22"/>
          <w:szCs w:val="22"/>
        </w:rPr>
        <w:t xml:space="preserve"> 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sz w:val="22"/>
          <w:szCs w:val="22"/>
        </w:rPr>
      </w:pPr>
      <w:r w:rsidRPr="004A691B">
        <w:rPr>
          <w:color w:val="000000"/>
          <w:sz w:val="22"/>
          <w:szCs w:val="22"/>
        </w:rPr>
        <w:t>мастерства «Воспитатель года»</w:t>
      </w:r>
    </w:p>
    <w:p w:rsidR="00A616A1" w:rsidRPr="004A691B" w:rsidRDefault="00A616A1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</w:p>
    <w:p w:rsidR="00A616A1" w:rsidRPr="004A691B" w:rsidRDefault="00A616A1" w:rsidP="00A616A1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A616A1" w:rsidRPr="004A691B" w:rsidRDefault="00A616A1" w:rsidP="00A616A1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4A691B">
        <w:rPr>
          <w:rFonts w:ascii="Times New Roman" w:hAnsi="Times New Roman" w:cs="Times New Roman"/>
          <w:b/>
          <w:bCs/>
        </w:rPr>
        <w:t>Информационная карта участника</w:t>
      </w:r>
    </w:p>
    <w:p w:rsidR="00A616A1" w:rsidRPr="004A691B" w:rsidRDefault="00A616A1" w:rsidP="00A6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691B">
        <w:rPr>
          <w:rFonts w:ascii="Times New Roman" w:hAnsi="Times New Roman" w:cs="Times New Roman"/>
        </w:rPr>
        <w:t>территориального этапа профессионального конкурса</w:t>
      </w:r>
    </w:p>
    <w:p w:rsidR="00A616A1" w:rsidRPr="004A691B" w:rsidRDefault="00F40D73" w:rsidP="00A61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«Воспитатель года» в 2023</w:t>
      </w:r>
      <w:r w:rsidR="00A616A1" w:rsidRPr="004A691B">
        <w:rPr>
          <w:rFonts w:ascii="Times New Roman" w:hAnsi="Times New Roman" w:cs="Times New Roman"/>
        </w:rPr>
        <w:t xml:space="preserve"> году</w:t>
      </w:r>
    </w:p>
    <w:tbl>
      <w:tblPr>
        <w:tblW w:w="97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80"/>
        <w:gridCol w:w="1707"/>
        <w:gridCol w:w="3210"/>
        <w:gridCol w:w="3356"/>
        <w:gridCol w:w="330"/>
        <w:gridCol w:w="294"/>
        <w:gridCol w:w="269"/>
      </w:tblGrid>
      <w:tr w:rsidR="00A616A1" w:rsidRPr="004A691B" w:rsidTr="00372250">
        <w:trPr>
          <w:gridAfter w:val="2"/>
          <w:wAfter w:w="563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6768ED" w:rsidP="00372250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5656" cy="1860777"/>
                  <wp:effectExtent l="19050" t="0" r="7844" b="0"/>
                  <wp:docPr id="1" name="Рисунок 1" descr="C:\Users\ежик\Desktop\Вершкова\1673421034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жик\Desktop\Вершкова\1673421034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95" cy="18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6A1" w:rsidRPr="004A69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u w:color="000000"/>
              </w:rPr>
            </w:pPr>
          </w:p>
          <w:p w:rsidR="00A616A1" w:rsidRPr="00390315" w:rsidRDefault="00A616A1" w:rsidP="00372250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7450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2B5">
              <w:rPr>
                <w:rFonts w:ascii="Times New Roman" w:hAnsi="Times New Roman" w:cs="Times New Roman"/>
                <w:u w:val="single"/>
              </w:rPr>
              <w:t>Вершкова</w:t>
            </w:r>
          </w:p>
          <w:p w:rsidR="00A616A1" w:rsidRPr="004A691B" w:rsidRDefault="00A616A1" w:rsidP="003722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(фамилия)</w:t>
            </w:r>
          </w:p>
          <w:p w:rsidR="00A616A1" w:rsidRPr="00390315" w:rsidRDefault="00A616A1" w:rsidP="003722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74507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F52B5">
              <w:rPr>
                <w:rFonts w:ascii="Times New Roman" w:hAnsi="Times New Roman" w:cs="Times New Roman"/>
                <w:u w:val="single"/>
              </w:rPr>
              <w:t xml:space="preserve">Анна </w:t>
            </w:r>
            <w:r w:rsidRPr="00390315">
              <w:rPr>
                <w:rFonts w:ascii="Times New Roman" w:hAnsi="Times New Roman" w:cs="Times New Roman"/>
                <w:u w:val="single"/>
              </w:rPr>
              <w:t xml:space="preserve"> Александровна</w:t>
            </w:r>
          </w:p>
          <w:p w:rsidR="00A616A1" w:rsidRPr="004A691B" w:rsidRDefault="00A616A1" w:rsidP="0037225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Самарская область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Город Новокуйбышевск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6F52B5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 06.012</w:t>
            </w:r>
            <w:r w:rsidR="00A616A1" w:rsidRPr="004A691B">
              <w:rPr>
                <w:rFonts w:hAnsi="Times New Roman" w:cs="Times New Roman"/>
                <w:sz w:val="22"/>
                <w:szCs w:val="22"/>
              </w:rPr>
              <w:t>.19</w:t>
            </w:r>
            <w:r>
              <w:rPr>
                <w:rFonts w:hAnsi="Times New Roman" w:cs="Times New Roman"/>
                <w:sz w:val="22"/>
                <w:szCs w:val="22"/>
              </w:rPr>
              <w:t>85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6F52B5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  <w:r w:rsidR="00256D4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Куйбышев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2. Работа</w:t>
            </w:r>
          </w:p>
        </w:tc>
      </w:tr>
      <w:tr w:rsidR="00A616A1" w:rsidRPr="004A691B" w:rsidTr="00372250">
        <w:trPr>
          <w:gridBefore w:val="1"/>
          <w:wBefore w:w="421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Государственное бюджетное общеобразовательное учреждение 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«Ёжик»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Воспитатель</w:t>
            </w:r>
          </w:p>
        </w:tc>
      </w:tr>
      <w:tr w:rsidR="00A616A1" w:rsidRPr="004A691B" w:rsidTr="00372250">
        <w:trPr>
          <w:gridBefore w:val="1"/>
          <w:wBefore w:w="421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Общий трудовой и педагогический стаж (полных лет на момент за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6768ED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Общий – 15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лет</w:t>
            </w:r>
          </w:p>
          <w:p w:rsidR="00A616A1" w:rsidRPr="004A691B" w:rsidRDefault="006768ED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Педагогический – 5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лет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A616A1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Старшая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группа общеразвивающей направленности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Первая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Нет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 w:rsidRPr="004A691B">
              <w:rPr>
                <w:rFonts w:hAnsi="Times New Roman" w:cs="Times New Roman"/>
                <w:sz w:val="22"/>
                <w:szCs w:val="22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B94D2A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2017г. - по настоящее время – СП «Детский сад «Ёжик»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3. Образование</w:t>
            </w:r>
          </w:p>
        </w:tc>
      </w:tr>
      <w:tr w:rsidR="00A616A1" w:rsidRPr="004A691B" w:rsidTr="00372250">
        <w:trPr>
          <w:gridBefore w:val="1"/>
          <w:wBefore w:w="421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6F52B5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ГОУ ВПО «Самарский государственный педагогический университет», 200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8г.</w:t>
            </w:r>
          </w:p>
        </w:tc>
      </w:tr>
      <w:tr w:rsidR="00A616A1" w:rsidRPr="004A691B" w:rsidTr="00372250">
        <w:trPr>
          <w:gridBefore w:val="1"/>
          <w:wBefore w:w="421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спец</w:t>
            </w:r>
            <w:r w:rsidR="006F52B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иальность «Экономическая теория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», </w:t>
            </w:r>
            <w:r w:rsidR="006F52B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экономист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2B5" w:rsidRDefault="006F52B5" w:rsidP="00A616A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профессиональная переподготовка</w:t>
            </w:r>
            <w:r w:rsidR="00804A66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«Дошкольная педагогика. Воспитание и развитие детей в ДОО», 288 часов (2017г.);</w:t>
            </w:r>
          </w:p>
          <w:p w:rsidR="00A616A1" w:rsidRPr="004A691B" w:rsidRDefault="00A616A1" w:rsidP="00A616A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профессиональная переподготовка «Цифровая грамотность педагогическ</w:t>
            </w:r>
            <w:r w:rsidR="002967F4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ого работника» , 285 часов (2021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5E44D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Образовательное СМИ «Педагогический альманах», статья «Совместная деятельность с детьми с использованием ЛЭПбука по финансовой грамотности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(2022г.)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;</w:t>
            </w:r>
          </w:p>
          <w:p w:rsidR="00A616A1" w:rsidRDefault="00A616A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- Сборник статей 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по материалам 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  <w:lang w:val="en-US"/>
              </w:rPr>
              <w:t>V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Всероссийской научно-практической конференции «Реализация ФГОС </w:t>
            </w:r>
            <w:proofErr w:type="gramStart"/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ДО</w:t>
            </w:r>
            <w:proofErr w:type="gramEnd"/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: </w:t>
            </w:r>
            <w:proofErr w:type="gramStart"/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опыт</w:t>
            </w:r>
            <w:proofErr w:type="gramEnd"/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проблемы, перспективы», статья «Игры на развитие эмоциональной сферы дошкольников» (2022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г.);</w:t>
            </w:r>
          </w:p>
          <w:p w:rsidR="00A616A1" w:rsidRPr="004A691B" w:rsidRDefault="00A616A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Электронный сборник «Всероссийская педагогическая конфе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ренция «Современное образование в России-2021», статья «Здоровьесберегающие 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lastRenderedPageBreak/>
              <w:t>технологии в ДОУ»  (2021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4. Конкурсное испытание заочного тура «</w:t>
            </w:r>
            <w:proofErr w:type="spellStart"/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Интернет-портфолио</w:t>
            </w:r>
            <w:proofErr w:type="spellEnd"/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F55DD9" w:rsidRDefault="00896E9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5" w:history="1">
              <w:r w:rsidR="00F55DD9" w:rsidRPr="00F55DD9">
                <w:rPr>
                  <w:rStyle w:val="a3"/>
                  <w:rFonts w:ascii="Times New Roman" w:hAnsi="Times New Roman" w:cs="Times New Roman"/>
                  <w:color w:val="124964"/>
                  <w:sz w:val="24"/>
                  <w:szCs w:val="24"/>
                  <w:shd w:val="clear" w:color="auto" w:fill="FFFFFF" w:themeFill="background1"/>
                </w:rPr>
                <w:t>h</w:t>
              </w:r>
              <w:r w:rsidR="00F55DD9" w:rsidRPr="00F55DD9">
                <w:rPr>
                  <w:rStyle w:val="a3"/>
                  <w:rFonts w:ascii="Times New Roman" w:hAnsi="Times New Roman" w:cs="Times New Roman"/>
                  <w:color w:val="124964"/>
                  <w:sz w:val="24"/>
                  <w:szCs w:val="24"/>
                  <w:shd w:val="clear" w:color="auto" w:fill="FFFFFF" w:themeFill="background1"/>
                </w:rPr>
                <w:t>t</w:t>
              </w:r>
              <w:r w:rsidR="00F55DD9" w:rsidRPr="00F55DD9">
                <w:rPr>
                  <w:rStyle w:val="a3"/>
                  <w:rFonts w:ascii="Times New Roman" w:hAnsi="Times New Roman" w:cs="Times New Roman"/>
                  <w:color w:val="124964"/>
                  <w:sz w:val="24"/>
                  <w:szCs w:val="24"/>
                  <w:shd w:val="clear" w:color="auto" w:fill="FFFFFF" w:themeFill="background1"/>
                </w:rPr>
                <w:t>tp://ejik.school6-novo.ru/wordpress/?page_id=2732</w:t>
              </w:r>
            </w:hyperlink>
            <w:r w:rsidR="00F55DD9" w:rsidRPr="00F55D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5DD9" w:rsidRPr="00F55DD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 w:rsidR="00A00A38" w:rsidRPr="00F55DD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5. Общественная деятельность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2967F4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С 2020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</w:p>
        </w:tc>
      </w:tr>
      <w:tr w:rsidR="00A616A1" w:rsidRPr="004A691B" w:rsidTr="00372250">
        <w:trPr>
          <w:gridBefore w:val="1"/>
          <w:wBefore w:w="421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ТУМО №2 для воспитател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ей, работающих с детьми старшего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д</w:t>
            </w:r>
            <w:r w:rsidR="005E44D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ошкольного возраста с темой «Проектирование РППС для организации познавательно-исследовательской деятельности старших дошкольников» (2020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</w:t>
            </w:r>
          </w:p>
        </w:tc>
      </w:tr>
      <w:tr w:rsidR="00A616A1" w:rsidRPr="004A691B" w:rsidTr="00372250">
        <w:trPr>
          <w:gridBefore w:val="1"/>
          <w:wBefore w:w="421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6. Досуг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2967F4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Разработка ЭОР, мультимедийных пособий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7. Контакты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446218, Самарская область, город Новокуйбышевск, улица Нефтепроводчиков, дом 13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2967F4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446206</w:t>
            </w:r>
            <w:r w:rsidR="00A616A1"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Самарская область, го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род Новокуйбышевск, улица Островского</w:t>
            </w:r>
            <w:r w:rsidR="00A616A1"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, дом </w:t>
            </w:r>
            <w:r w:rsidR="00B94D2A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14-А</w:t>
            </w:r>
            <w:proofErr w:type="gramStart"/>
            <w:r w:rsidR="00B94D2A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,</w:t>
            </w:r>
            <w:proofErr w:type="gramEnd"/>
            <w:r w:rsidR="00B94D2A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квартира 58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8(84635)4 80 33</w:t>
            </w:r>
          </w:p>
        </w:tc>
      </w:tr>
      <w:tr w:rsidR="00A616A1" w:rsidRPr="004A691B" w:rsidTr="00372250">
        <w:trPr>
          <w:gridBefore w:val="1"/>
          <w:wBefore w:w="421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8</w:t>
            </w:r>
            <w:r w:rsidR="002967F4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 </w:t>
            </w: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9</w:t>
            </w:r>
            <w:r w:rsidR="002967F4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64 984 32 31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896E9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hyperlink r:id="rId6" w:history="1"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doo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sch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6_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ezhik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nkb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@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samara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.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edu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.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ru</w:t>
              </w:r>
            </w:hyperlink>
            <w:r w:rsidR="00A616A1"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2967F4" w:rsidRDefault="00896E9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  <w:lang w:val="en-US"/>
              </w:rPr>
            </w:pPr>
            <w:hyperlink r:id="rId7" w:history="1">
              <w:r w:rsidR="002967F4" w:rsidRPr="00A56082">
                <w:rPr>
                  <w:rStyle w:val="a3"/>
                  <w:rFonts w:ascii="Times New Roman" w:hAnsi="Times New Roman" w:cs="Times New Roman"/>
                </w:rPr>
                <w:t>anna.vershkova@mail.ru</w:t>
              </w:r>
            </w:hyperlink>
            <w:r w:rsidR="002967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7F4" w:rsidRPr="00192904" w:rsidRDefault="00A616A1" w:rsidP="002967F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t xml:space="preserve"> </w:t>
            </w:r>
            <w:r w:rsidR="002967F4">
              <w:t>-</w:t>
            </w:r>
          </w:p>
          <w:p w:rsidR="00A616A1" w:rsidRPr="00192904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896E9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  <w:lang w:val="en-US"/>
              </w:rPr>
            </w:pPr>
            <w:hyperlink r:id="rId8" w:tgtFrame="_blank" w:history="1">
              <w:r w:rsidR="00A616A1" w:rsidRPr="004A691B">
                <w:rPr>
                  <w:rStyle w:val="a3"/>
                  <w:rFonts w:ascii="Times New Roman" w:hAnsi="Times New Roman" w:cs="Times New Roman"/>
                  <w:b/>
                  <w:bCs/>
                  <w:color w:val="006000"/>
                  <w:u w:val="none"/>
                  <w:shd w:val="clear" w:color="auto" w:fill="FFFFFF"/>
                </w:rPr>
                <w:t>ejik.school6-novo.ru</w:t>
              </w:r>
            </w:hyperlink>
            <w:r w:rsidR="00A616A1" w:rsidRPr="004A691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</w:t>
            </w:r>
            <w:proofErr w:type="gramStart"/>
            <w:r w:rsidRPr="004A691B">
              <w:rPr>
                <w:rFonts w:hAnsi="Times New Roman" w:cs="Times New Roman"/>
                <w:sz w:val="22"/>
                <w:szCs w:val="22"/>
              </w:rPr>
              <w:t xml:space="preserve"> (-</w:t>
            </w:r>
            <w:proofErr w:type="gramEnd"/>
            <w:r w:rsidRPr="004A691B">
              <w:rPr>
                <w:rFonts w:hAnsi="Times New Roman" w:cs="Times New Roman"/>
                <w:sz w:val="22"/>
                <w:szCs w:val="22"/>
              </w:rPr>
              <w:t>а) в социальной (-</w:t>
            </w:r>
            <w:proofErr w:type="spellStart"/>
            <w:r w:rsidRPr="004A691B">
              <w:rPr>
                <w:rFonts w:hAnsi="Times New Roman" w:cs="Times New Roman"/>
                <w:sz w:val="22"/>
                <w:szCs w:val="22"/>
              </w:rPr>
              <w:t>ых</w:t>
            </w:r>
            <w:proofErr w:type="spellEnd"/>
            <w:r w:rsidRPr="004A691B">
              <w:rPr>
                <w:rFonts w:hAnsi="Times New Roman" w:cs="Times New Roman"/>
                <w:sz w:val="22"/>
                <w:szCs w:val="22"/>
              </w:rPr>
              <w:t>) сети (-</w:t>
            </w:r>
            <w:proofErr w:type="spellStart"/>
            <w:r w:rsidRPr="004A691B">
              <w:rPr>
                <w:rFonts w:hAnsi="Times New Roman" w:cs="Times New Roman"/>
                <w:sz w:val="22"/>
                <w:szCs w:val="22"/>
              </w:rPr>
              <w:t>ях</w:t>
            </w:r>
            <w:proofErr w:type="spellEnd"/>
            <w:r w:rsidRPr="004A691B">
              <w:rPr>
                <w:rFonts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8. Документы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Не заполняется </w:t>
            </w:r>
          </w:p>
        </w:tc>
      </w:tr>
      <w:tr w:rsidR="00A616A1" w:rsidRPr="004A691B" w:rsidTr="00372250">
        <w:trPr>
          <w:gridBefore w:val="1"/>
          <w:wBefore w:w="421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 заполняется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Свидетельство пенсионного госу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 заполняется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9. Профессиональные ценности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Каждый ребёнок имеет свои особенности и талантлив по-своему. Задача воспитателя – найти этот талант и развить его.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Моя работа даёт мне возможность каждый день соприкасать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ся с удивительным миром детства.</w:t>
            </w:r>
            <w:r w:rsidRPr="004A69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Я люблю детей, люблю вместе с ними совершать новые открытия, видеть в их глазах удивление и интерес, открывать  в них скрытые возможности, развивать потенциал. Приятно видеть результат своего труда и осознавать, что не зря тратится время.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Простые правила успешной работы с детьми: доброта, чистое сердце, творчество, терпение и понимание. Успех воспитателя – это успех воспитанника в будущем.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</w:rPr>
              <w:t>Основная миссия воспитателя – развить в ребенке личность, ту неповторимость, которая будет выделять его среди окружающих; научить общаться и считаться с другими, уважать себя и других, передать младшим поколениям жизненный опыт, культуру, традиции национальные и общечеловеческие.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10. Приложения</w:t>
            </w:r>
          </w:p>
        </w:tc>
      </w:tr>
      <w:tr w:rsidR="00A616A1" w:rsidRPr="004A691B" w:rsidTr="00372250">
        <w:trPr>
          <w:gridBefore w:val="1"/>
          <w:gridAfter w:val="1"/>
          <w:wBefore w:w="421" w:type="dxa"/>
          <w:wAfter w:w="269" w:type="dxa"/>
          <w:trHeight w:val="641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2967F4" w:rsidP="00372250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eastAsiaTheme="minorEastAsia"/>
                <w:sz w:val="22"/>
                <w:szCs w:val="22"/>
              </w:rPr>
              <w:t>Анна</w:t>
            </w:r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 xml:space="preserve"> Александровна – творческий человек, в своей работе использует нетрадиционные, современные методики обучения, проводит воспитательно-образовательный процесс с учетом индивидуальных особенностей воспитанников, находится в</w:t>
            </w:r>
            <w:r w:rsidR="00A616A1" w:rsidRPr="004A6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постоянном поиске  различных способов повышения мотивации воспитанников, нестандартных решений для поставленных задач. Умеет поставить цель, найти пути ее достижения, организовать и достигнуть. </w:t>
            </w:r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 xml:space="preserve">Легко </w:t>
            </w:r>
            <w:proofErr w:type="gramStart"/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>обучаема</w:t>
            </w:r>
            <w:proofErr w:type="gramEnd"/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>, готова к постоянному саморазвитию,</w:t>
            </w:r>
            <w:r w:rsidR="00A616A1" w:rsidRPr="004A69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обладает терпеливостью, оптимизмом, сдержанностью, находчивостью,</w:t>
            </w:r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 xml:space="preserve">  эмоционально уравновешена и стрессоустойчива. Принимает активное участие в общественной жизни детского сада, обладает артистичными данными, ежегодно участвует в конкурсах различной направленности, делится своим пе</w:t>
            </w:r>
            <w:r w:rsidR="00A616A1">
              <w:rPr>
                <w:rStyle w:val="105pt"/>
                <w:rFonts w:eastAsiaTheme="minorEastAsia"/>
                <w:sz w:val="22"/>
                <w:szCs w:val="22"/>
              </w:rPr>
              <w:t xml:space="preserve">дагогическим опытом с коллегами, как на уровне своей </w:t>
            </w:r>
            <w:proofErr w:type="gramStart"/>
            <w:r w:rsidR="00A616A1">
              <w:rPr>
                <w:rStyle w:val="105pt"/>
                <w:rFonts w:eastAsiaTheme="minorEastAsia"/>
                <w:sz w:val="22"/>
                <w:szCs w:val="22"/>
              </w:rPr>
              <w:t>ДО</w:t>
            </w:r>
            <w:proofErr w:type="gramEnd"/>
            <w:r w:rsidR="00A616A1">
              <w:rPr>
                <w:rStyle w:val="105pt"/>
                <w:rFonts w:eastAsiaTheme="minorEastAsia"/>
                <w:sz w:val="22"/>
                <w:szCs w:val="22"/>
              </w:rPr>
              <w:t xml:space="preserve">, так и </w:t>
            </w:r>
            <w:proofErr w:type="gramStart"/>
            <w:r w:rsidR="00A616A1">
              <w:rPr>
                <w:rStyle w:val="105pt"/>
                <w:rFonts w:eastAsiaTheme="minorEastAsia"/>
                <w:sz w:val="22"/>
                <w:szCs w:val="22"/>
              </w:rPr>
              <w:t>среди</w:t>
            </w:r>
            <w:proofErr w:type="gramEnd"/>
            <w:r w:rsidR="00A616A1">
              <w:rPr>
                <w:rStyle w:val="105pt"/>
                <w:rFonts w:eastAsiaTheme="minorEastAsia"/>
                <w:sz w:val="22"/>
                <w:szCs w:val="22"/>
              </w:rPr>
              <w:t xml:space="preserve"> педагогов Поволжского округа.</w:t>
            </w:r>
            <w:r>
              <w:rPr>
                <w:rStyle w:val="105pt"/>
                <w:rFonts w:eastAsiaTheme="minorEastAsia"/>
                <w:sz w:val="22"/>
                <w:szCs w:val="22"/>
              </w:rPr>
              <w:t xml:space="preserve"> В работе с родителями Анна</w:t>
            </w:r>
            <w:r w:rsidR="00A616A1" w:rsidRPr="004A691B">
              <w:rPr>
                <w:rStyle w:val="105pt"/>
                <w:rFonts w:eastAsiaTheme="minorEastAsia"/>
                <w:sz w:val="22"/>
                <w:szCs w:val="22"/>
              </w:rPr>
              <w:t xml:space="preserve"> Александровна обращает особое внимание на создание единства и согласованности в действиях по воспитанию и развитию ребенка. Родители удовлетворены результатами воспитательно-образовательной работы с детьми.</w:t>
            </w:r>
            <w:r w:rsidR="00A616A1" w:rsidRPr="004A691B">
              <w:rPr>
                <w:rFonts w:ascii="Times New Roman" w:hAnsi="Times New Roman" w:cs="Times New Roman"/>
                <w:color w:val="424242"/>
                <w:shd w:val="clear" w:color="auto" w:fill="FFFFFF"/>
              </w:rPr>
              <w:t xml:space="preserve"> </w:t>
            </w:r>
            <w:r w:rsidR="00A616A1" w:rsidRPr="004A691B">
              <w:rPr>
                <w:rFonts w:ascii="Times New Roman" w:hAnsi="Times New Roman" w:cs="Times New Roman"/>
                <w:shd w:val="clear" w:color="auto" w:fill="FFFFFF"/>
              </w:rPr>
              <w:t>Педагог всегда внимательно выслушает позицию родителей, поможет советом, создаст условия, побуждающие родителей к активному участию в жизни группы и детского сада.</w:t>
            </w:r>
          </w:p>
        </w:tc>
      </w:tr>
      <w:tr w:rsidR="00A616A1" w:rsidRPr="004A691B" w:rsidTr="00372250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Подборка фотографий для публикации:</w:t>
            </w:r>
          </w:p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1. Портрет 9Х13 см;</w:t>
            </w:r>
          </w:p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A616A1" w:rsidRPr="004A691B" w:rsidRDefault="00A616A1" w:rsidP="00372250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A616A1" w:rsidRPr="004A691B" w:rsidTr="00372250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5"/>
              <w:spacing w:before="40" w:after="40"/>
              <w:ind w:left="47" w:right="57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Материалы участника.</w:t>
            </w:r>
          </w:p>
          <w:p w:rsidR="00A616A1" w:rsidRPr="004A691B" w:rsidRDefault="00A616A1" w:rsidP="00372250">
            <w:pPr>
              <w:pStyle w:val="a5"/>
              <w:spacing w:before="40" w:after="40"/>
              <w:ind w:left="47" w:right="57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A616A1" w:rsidRPr="004A691B" w:rsidRDefault="00A616A1" w:rsidP="00372250">
            <w:pPr>
              <w:pStyle w:val="a5"/>
              <w:spacing w:before="40" w:after="40"/>
              <w:ind w:left="47" w:right="57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Представляется в электронном виде в формате DOC («*.</w:t>
            </w:r>
            <w:proofErr w:type="spellStart"/>
            <w:r w:rsidRPr="004A691B">
              <w:rPr>
                <w:rFonts w:ascii="Times New Roman" w:hAnsi="Times New Roman" w:cs="Times New Roman"/>
              </w:rPr>
              <w:t>doc</w:t>
            </w:r>
            <w:proofErr w:type="spellEnd"/>
            <w:r w:rsidRPr="004A691B">
              <w:rPr>
                <w:rFonts w:ascii="Times New Roman" w:hAnsi="Times New Roman" w:cs="Times New Roman"/>
              </w:rPr>
              <w:t>») в количестве не более пяти.</w:t>
            </w:r>
          </w:p>
        </w:tc>
      </w:tr>
    </w:tbl>
    <w:p w:rsidR="00A616A1" w:rsidRDefault="00A616A1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</w:p>
    <w:p w:rsidR="00256D4B" w:rsidRPr="004A691B" w:rsidRDefault="00256D4B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1" descr="C:\Users\ежик\Desktop\верш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вершко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A1" w:rsidRPr="004A691B" w:rsidRDefault="00A616A1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</w:p>
    <w:p w:rsidR="00A616A1" w:rsidRPr="004A691B" w:rsidRDefault="00A616A1" w:rsidP="00256D4B">
      <w:pPr>
        <w:pStyle w:val="3"/>
        <w:shd w:val="clear" w:color="auto" w:fill="auto"/>
        <w:spacing w:after="240" w:line="328" w:lineRule="exact"/>
        <w:ind w:right="540" w:firstLine="0"/>
        <w:jc w:val="left"/>
        <w:rPr>
          <w:color w:val="000000"/>
          <w:sz w:val="22"/>
          <w:szCs w:val="22"/>
        </w:rPr>
      </w:pPr>
    </w:p>
    <w:sectPr w:rsidR="00A616A1" w:rsidRPr="004A691B" w:rsidSect="003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16A1"/>
    <w:rsid w:val="00191965"/>
    <w:rsid w:val="0022071B"/>
    <w:rsid w:val="00256D4B"/>
    <w:rsid w:val="002967F4"/>
    <w:rsid w:val="00352D55"/>
    <w:rsid w:val="004F1F27"/>
    <w:rsid w:val="00597759"/>
    <w:rsid w:val="005E44D1"/>
    <w:rsid w:val="006451F0"/>
    <w:rsid w:val="006768ED"/>
    <w:rsid w:val="006F52B5"/>
    <w:rsid w:val="00745078"/>
    <w:rsid w:val="00804A66"/>
    <w:rsid w:val="00896E9B"/>
    <w:rsid w:val="00A00A38"/>
    <w:rsid w:val="00A616A1"/>
    <w:rsid w:val="00B94D2A"/>
    <w:rsid w:val="00F40D73"/>
    <w:rsid w:val="00F5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6A1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1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6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616A1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16A1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5pt">
    <w:name w:val="Основной текст + 10;5 pt"/>
    <w:basedOn w:val="a4"/>
    <w:rsid w:val="00A616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A616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16A1"/>
  </w:style>
  <w:style w:type="paragraph" w:customStyle="1" w:styleId="a7">
    <w:name w:val="МОН"/>
    <w:rsid w:val="00A616A1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A6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A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0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ik.school6-no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vershk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o_sch6_ezhik_nkb@samara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jik.school6-novo.ru/wordpress/?page_id=273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11</cp:revision>
  <cp:lastPrinted>2023-01-12T08:27:00Z</cp:lastPrinted>
  <dcterms:created xsi:type="dcterms:W3CDTF">2020-12-21T09:48:00Z</dcterms:created>
  <dcterms:modified xsi:type="dcterms:W3CDTF">2023-01-12T08:36:00Z</dcterms:modified>
</cp:coreProperties>
</file>