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A42C" w14:textId="77777777" w:rsidR="00737542" w:rsidRDefault="00A23B94" w:rsidP="00A23B94">
      <w:pPr>
        <w:pStyle w:val="a7"/>
        <w:rPr>
          <w:sz w:val="24"/>
          <w:szCs w:val="24"/>
        </w:rPr>
      </w:pPr>
      <w:r w:rsidRPr="00712D77">
        <w:rPr>
          <w:sz w:val="24"/>
          <w:szCs w:val="24"/>
        </w:rPr>
        <w:t xml:space="preserve">Государственное бюджетное общеобразовательное учреждение Самарской области основная общеобразовательная школа № 6 имени Героя Советского Союза </w:t>
      </w:r>
      <w:proofErr w:type="spellStart"/>
      <w:r w:rsidRPr="00712D77">
        <w:rPr>
          <w:sz w:val="24"/>
          <w:szCs w:val="24"/>
        </w:rPr>
        <w:t>А.В.Новикова</w:t>
      </w:r>
      <w:proofErr w:type="spellEnd"/>
      <w:r w:rsidRPr="00712D77">
        <w:rPr>
          <w:sz w:val="24"/>
          <w:szCs w:val="24"/>
        </w:rPr>
        <w:t xml:space="preserve"> </w:t>
      </w:r>
    </w:p>
    <w:p w14:paraId="4C0C743E" w14:textId="08357F19" w:rsidR="00A23B94" w:rsidRPr="00712D77" w:rsidRDefault="00A23B94" w:rsidP="00A23B94">
      <w:pPr>
        <w:pStyle w:val="a7"/>
        <w:rPr>
          <w:sz w:val="24"/>
          <w:szCs w:val="24"/>
        </w:rPr>
      </w:pPr>
      <w:r w:rsidRPr="00712D77">
        <w:rPr>
          <w:sz w:val="24"/>
          <w:szCs w:val="24"/>
        </w:rPr>
        <w:t xml:space="preserve">города Новокуйбышевска городского округа Новокуйбышевск Самарской области </w:t>
      </w:r>
    </w:p>
    <w:p w14:paraId="14D45866" w14:textId="77777777" w:rsidR="00A23B94" w:rsidRPr="00712D77" w:rsidRDefault="00A23B94" w:rsidP="00A23B94">
      <w:pPr>
        <w:pStyle w:val="a7"/>
        <w:rPr>
          <w:sz w:val="24"/>
          <w:szCs w:val="24"/>
        </w:rPr>
      </w:pPr>
      <w:r w:rsidRPr="00712D77">
        <w:rPr>
          <w:sz w:val="24"/>
          <w:szCs w:val="24"/>
        </w:rPr>
        <w:t>структурное подразделение «Детский сад «Ёжик»</w:t>
      </w:r>
    </w:p>
    <w:p w14:paraId="31500DC8" w14:textId="77777777" w:rsidR="00A23B94" w:rsidRPr="00712D77" w:rsidRDefault="00A23B94" w:rsidP="00A23B94">
      <w:pPr>
        <w:pStyle w:val="a4"/>
        <w:jc w:val="center"/>
      </w:pPr>
    </w:p>
    <w:p w14:paraId="672D8B7E" w14:textId="77777777" w:rsidR="00A23B94" w:rsidRDefault="00A23B94" w:rsidP="00A23B94">
      <w:pPr>
        <w:pStyle w:val="a4"/>
        <w:spacing w:after="240" w:afterAutospacing="0"/>
      </w:pPr>
    </w:p>
    <w:p w14:paraId="594D58CF" w14:textId="77777777" w:rsidR="00A23B94" w:rsidRDefault="00A23B94" w:rsidP="00A23B94">
      <w:pPr>
        <w:pStyle w:val="a4"/>
        <w:spacing w:after="240" w:afterAutospacing="0"/>
      </w:pPr>
    </w:p>
    <w:p w14:paraId="0754D698" w14:textId="415C167D" w:rsidR="00A23B94" w:rsidRDefault="00A23B94" w:rsidP="00A23B94">
      <w:pPr>
        <w:pStyle w:val="a4"/>
        <w:spacing w:after="240" w:afterAutospacing="0"/>
      </w:pPr>
    </w:p>
    <w:p w14:paraId="04D782C5" w14:textId="77777777" w:rsidR="00A23B94" w:rsidRDefault="00A23B94" w:rsidP="00A23B94">
      <w:pPr>
        <w:pStyle w:val="a4"/>
        <w:spacing w:after="240" w:afterAutospacing="0"/>
      </w:pPr>
    </w:p>
    <w:p w14:paraId="5CB92D14" w14:textId="6AB6F333" w:rsidR="00A23B94" w:rsidRPr="00A23B94" w:rsidRDefault="00A23B94" w:rsidP="00A23B94">
      <w:pPr>
        <w:pStyle w:val="a4"/>
        <w:spacing w:after="24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Консультация:</w:t>
      </w:r>
    </w:p>
    <w:p w14:paraId="64495D94" w14:textId="046F2854" w:rsidR="00A23B94" w:rsidRPr="00A23B94" w:rsidRDefault="00A23B94" w:rsidP="00C30596">
      <w:pPr>
        <w:pStyle w:val="a4"/>
        <w:spacing w:line="360" w:lineRule="auto"/>
        <w:jc w:val="center"/>
        <w:rPr>
          <w:bCs/>
          <w:sz w:val="36"/>
          <w:szCs w:val="36"/>
        </w:rPr>
      </w:pPr>
      <w:r w:rsidRPr="00A23B94">
        <w:rPr>
          <w:bCs/>
          <w:color w:val="333333"/>
          <w:sz w:val="36"/>
          <w:szCs w:val="36"/>
        </w:rPr>
        <w:t>«</w:t>
      </w:r>
      <w:r>
        <w:rPr>
          <w:bCs/>
          <w:color w:val="333333"/>
          <w:sz w:val="36"/>
          <w:szCs w:val="36"/>
        </w:rPr>
        <w:t xml:space="preserve">Организация </w:t>
      </w:r>
      <w:proofErr w:type="spellStart"/>
      <w:r>
        <w:rPr>
          <w:bCs/>
          <w:color w:val="333333"/>
          <w:sz w:val="36"/>
          <w:szCs w:val="36"/>
        </w:rPr>
        <w:t>здоровьесберегающего</w:t>
      </w:r>
      <w:proofErr w:type="spellEnd"/>
      <w:r>
        <w:rPr>
          <w:bCs/>
          <w:color w:val="333333"/>
          <w:sz w:val="36"/>
          <w:szCs w:val="36"/>
        </w:rPr>
        <w:t xml:space="preserve"> пространства в ДОО</w:t>
      </w:r>
      <w:r w:rsidR="00C30596">
        <w:rPr>
          <w:bCs/>
          <w:color w:val="333333"/>
          <w:sz w:val="36"/>
          <w:szCs w:val="36"/>
        </w:rPr>
        <w:t xml:space="preserve"> согласно ФГОС ДО и ФОП ДО</w:t>
      </w:r>
      <w:r w:rsidRPr="00A23B94">
        <w:rPr>
          <w:bCs/>
          <w:color w:val="333333"/>
          <w:sz w:val="36"/>
          <w:szCs w:val="36"/>
        </w:rPr>
        <w:t xml:space="preserve">» </w:t>
      </w:r>
    </w:p>
    <w:p w14:paraId="6D97D7A5" w14:textId="77777777" w:rsidR="00A23B94" w:rsidRPr="00A23B94" w:rsidRDefault="00A23B94" w:rsidP="00A23B94">
      <w:pPr>
        <w:pStyle w:val="a4"/>
        <w:spacing w:after="240" w:afterAutospacing="0"/>
        <w:jc w:val="center"/>
        <w:rPr>
          <w:bCs/>
          <w:sz w:val="36"/>
          <w:szCs w:val="36"/>
        </w:rPr>
      </w:pPr>
    </w:p>
    <w:p w14:paraId="7538CFD2" w14:textId="77777777" w:rsidR="00A23B94" w:rsidRDefault="00A23B94" w:rsidP="00A23B94">
      <w:pPr>
        <w:pStyle w:val="a4"/>
        <w:spacing w:after="240" w:afterAutospacing="0"/>
        <w:jc w:val="center"/>
      </w:pPr>
    </w:p>
    <w:p w14:paraId="1F89A74C" w14:textId="77777777" w:rsidR="00A23B94" w:rsidRDefault="00A23B94" w:rsidP="00A23B94">
      <w:pPr>
        <w:pStyle w:val="a4"/>
        <w:spacing w:after="240" w:afterAutospacing="0"/>
        <w:jc w:val="center"/>
      </w:pPr>
    </w:p>
    <w:p w14:paraId="7EE3D9C2" w14:textId="77777777" w:rsidR="00A23B94" w:rsidRDefault="00A23B94" w:rsidP="00A23B94">
      <w:pPr>
        <w:pStyle w:val="a4"/>
        <w:spacing w:after="240" w:afterAutospacing="0"/>
        <w:jc w:val="center"/>
      </w:pPr>
    </w:p>
    <w:p w14:paraId="0625EECD" w14:textId="28E9841F" w:rsidR="00A23B94" w:rsidRDefault="00A23B94" w:rsidP="00A23B94">
      <w:pPr>
        <w:pStyle w:val="a4"/>
        <w:spacing w:after="240" w:afterAutospacing="0"/>
        <w:jc w:val="center"/>
        <w:rPr>
          <w:bCs/>
        </w:rPr>
      </w:pPr>
    </w:p>
    <w:p w14:paraId="217E5FFF" w14:textId="77777777" w:rsidR="00737542" w:rsidRPr="00712D77" w:rsidRDefault="00737542" w:rsidP="00A23B94">
      <w:pPr>
        <w:pStyle w:val="a4"/>
        <w:spacing w:after="240" w:afterAutospacing="0"/>
        <w:jc w:val="center"/>
        <w:rPr>
          <w:bCs/>
        </w:rPr>
      </w:pPr>
    </w:p>
    <w:p w14:paraId="7846E3BE" w14:textId="77777777" w:rsidR="00A23B94" w:rsidRPr="00712D77" w:rsidRDefault="00A23B94" w:rsidP="00A23B94">
      <w:pPr>
        <w:pStyle w:val="3"/>
        <w:jc w:val="right"/>
        <w:rPr>
          <w:bCs/>
          <w:sz w:val="28"/>
          <w:szCs w:val="28"/>
        </w:rPr>
      </w:pPr>
      <w:r w:rsidRPr="00712D77">
        <w:rPr>
          <w:bCs/>
          <w:sz w:val="28"/>
          <w:szCs w:val="28"/>
        </w:rPr>
        <w:t xml:space="preserve">                                                                  Педагог-психолог</w:t>
      </w:r>
    </w:p>
    <w:p w14:paraId="529BF5D8" w14:textId="77777777" w:rsidR="00A23B94" w:rsidRPr="00712D77" w:rsidRDefault="00A23B94" w:rsidP="00A23B94">
      <w:pPr>
        <w:pStyle w:val="3"/>
        <w:jc w:val="right"/>
        <w:rPr>
          <w:bCs/>
          <w:sz w:val="28"/>
          <w:szCs w:val="28"/>
        </w:rPr>
      </w:pPr>
      <w:r w:rsidRPr="00712D77">
        <w:rPr>
          <w:bCs/>
          <w:sz w:val="28"/>
          <w:szCs w:val="28"/>
        </w:rPr>
        <w:t xml:space="preserve">                                                                  СП «Детский сад «Ежик»</w:t>
      </w:r>
    </w:p>
    <w:p w14:paraId="44334931" w14:textId="77777777" w:rsidR="00A23B94" w:rsidRPr="00712D77" w:rsidRDefault="00A23B94" w:rsidP="00A23B94">
      <w:pPr>
        <w:pStyle w:val="3"/>
        <w:jc w:val="right"/>
        <w:rPr>
          <w:bCs/>
          <w:sz w:val="28"/>
          <w:szCs w:val="28"/>
        </w:rPr>
      </w:pPr>
      <w:r w:rsidRPr="00712D77">
        <w:rPr>
          <w:bCs/>
          <w:sz w:val="28"/>
          <w:szCs w:val="28"/>
        </w:rPr>
        <w:t xml:space="preserve">                                                                  Талипова Наталья Александровна</w:t>
      </w:r>
    </w:p>
    <w:p w14:paraId="7E8BC1F3" w14:textId="77777777" w:rsidR="00A23B94" w:rsidRPr="00712D77" w:rsidRDefault="00A23B94" w:rsidP="00A23B94">
      <w:pPr>
        <w:pStyle w:val="3"/>
        <w:rPr>
          <w:bCs/>
          <w:sz w:val="48"/>
          <w:szCs w:val="48"/>
        </w:rPr>
      </w:pPr>
    </w:p>
    <w:p w14:paraId="529C8FB9" w14:textId="77777777" w:rsidR="00A23B94" w:rsidRPr="00712D77" w:rsidRDefault="00A23B94" w:rsidP="00A23B94">
      <w:pPr>
        <w:pStyle w:val="3"/>
        <w:rPr>
          <w:bCs/>
          <w:sz w:val="48"/>
          <w:szCs w:val="48"/>
        </w:rPr>
      </w:pPr>
    </w:p>
    <w:p w14:paraId="5B427D34" w14:textId="77777777" w:rsidR="00A23B94" w:rsidRPr="00712D77" w:rsidRDefault="00A23B94" w:rsidP="00A23B94">
      <w:pPr>
        <w:pStyle w:val="3"/>
        <w:rPr>
          <w:bCs/>
          <w:sz w:val="48"/>
          <w:szCs w:val="48"/>
        </w:rPr>
      </w:pPr>
    </w:p>
    <w:p w14:paraId="20CA1B4B" w14:textId="77777777" w:rsidR="00A23B94" w:rsidRPr="00712D77" w:rsidRDefault="00A23B94" w:rsidP="00A23B94">
      <w:pPr>
        <w:pStyle w:val="3"/>
        <w:rPr>
          <w:bCs/>
          <w:sz w:val="48"/>
          <w:szCs w:val="48"/>
        </w:rPr>
      </w:pPr>
    </w:p>
    <w:p w14:paraId="0485D934" w14:textId="29C17982" w:rsidR="00A23B94" w:rsidRDefault="00A23B94" w:rsidP="00A23B94">
      <w:pPr>
        <w:pStyle w:val="3"/>
        <w:rPr>
          <w:bCs/>
          <w:sz w:val="48"/>
          <w:szCs w:val="48"/>
        </w:rPr>
      </w:pPr>
    </w:p>
    <w:p w14:paraId="3EEF4CF4" w14:textId="1A3755BB" w:rsidR="00A23B94" w:rsidRPr="00A23B94" w:rsidRDefault="00A23B94" w:rsidP="00A23B94">
      <w:pPr>
        <w:pStyle w:val="3"/>
        <w:jc w:val="center"/>
        <w:rPr>
          <w:bCs/>
          <w:sz w:val="22"/>
          <w:szCs w:val="22"/>
        </w:rPr>
      </w:pPr>
      <w:proofErr w:type="spellStart"/>
      <w:r w:rsidRPr="00A23B94">
        <w:rPr>
          <w:bCs/>
          <w:sz w:val="22"/>
          <w:szCs w:val="22"/>
        </w:rPr>
        <w:t>г.о</w:t>
      </w:r>
      <w:proofErr w:type="spellEnd"/>
      <w:r w:rsidRPr="00A23B94">
        <w:rPr>
          <w:bCs/>
          <w:sz w:val="22"/>
          <w:szCs w:val="22"/>
        </w:rPr>
        <w:t>. Новокуйбышевск, 202</w:t>
      </w:r>
      <w:r w:rsidR="00C30596">
        <w:rPr>
          <w:bCs/>
          <w:sz w:val="22"/>
          <w:szCs w:val="22"/>
        </w:rPr>
        <w:t>5</w:t>
      </w:r>
    </w:p>
    <w:p w14:paraId="36746132" w14:textId="77777777" w:rsidR="00C30596" w:rsidRDefault="00C30596" w:rsidP="001C7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12803" w14:textId="77777777" w:rsidR="00F31BF0" w:rsidRDefault="001C7007" w:rsidP="00F31B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«Организация </w:t>
      </w:r>
      <w:proofErr w:type="spellStart"/>
      <w:r w:rsidRPr="001C7007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  <w:r w:rsidRPr="001C7007">
        <w:rPr>
          <w:rFonts w:ascii="Times New Roman" w:hAnsi="Times New Roman" w:cs="Times New Roman"/>
          <w:b/>
          <w:sz w:val="28"/>
          <w:szCs w:val="28"/>
        </w:rPr>
        <w:t xml:space="preserve"> пространства в ДО</w:t>
      </w:r>
      <w:r w:rsidR="00362008">
        <w:rPr>
          <w:rFonts w:ascii="Times New Roman" w:hAnsi="Times New Roman" w:cs="Times New Roman"/>
          <w:b/>
          <w:sz w:val="28"/>
          <w:szCs w:val="28"/>
        </w:rPr>
        <w:t>О</w:t>
      </w:r>
      <w:r w:rsidR="00F31B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0541E7" w14:textId="7097CD05" w:rsidR="001C7007" w:rsidRPr="00F31BF0" w:rsidRDefault="00F31BF0" w:rsidP="00F31B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BF0">
        <w:rPr>
          <w:rFonts w:ascii="Times New Roman" w:hAnsi="Times New Roman" w:cs="Times New Roman"/>
          <w:b/>
          <w:color w:val="333333"/>
          <w:sz w:val="28"/>
          <w:szCs w:val="28"/>
        </w:rPr>
        <w:t>согласно ФГОС ДО и ФОП ДО</w:t>
      </w:r>
      <w:r w:rsidR="001C7007" w:rsidRPr="00F31BF0">
        <w:rPr>
          <w:rFonts w:ascii="Times New Roman" w:hAnsi="Times New Roman" w:cs="Times New Roman"/>
          <w:b/>
          <w:sz w:val="28"/>
          <w:szCs w:val="28"/>
        </w:rPr>
        <w:t>»</w:t>
      </w:r>
    </w:p>
    <w:p w14:paraId="20985DB0" w14:textId="77777777" w:rsidR="00134C09" w:rsidRPr="001C7007" w:rsidRDefault="00134C09" w:rsidP="00F31B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DF2E4" w14:textId="77777777" w:rsidR="00E01AC4" w:rsidRDefault="00E01AC4" w:rsidP="00E01A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1BE29B" w14:textId="77777777" w:rsidR="001C7007" w:rsidRDefault="00E01AC4" w:rsidP="00E01A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C7007">
        <w:rPr>
          <w:rFonts w:ascii="Times New Roman" w:hAnsi="Times New Roman" w:cs="Times New Roman"/>
          <w:sz w:val="24"/>
          <w:szCs w:val="24"/>
        </w:rPr>
        <w:t>Здоровье – это вершина, которую должен каждый покорить сам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7D11C9E" w14:textId="77777777" w:rsidR="00E01AC4" w:rsidRDefault="00E01AC4" w:rsidP="00E01A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Восто</w:t>
      </w:r>
      <w:r w:rsidR="00010C3C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ная мудрость</w:t>
      </w:r>
    </w:p>
    <w:p w14:paraId="4C4397BD" w14:textId="104EDB11" w:rsidR="00010C3C" w:rsidRDefault="00010C3C" w:rsidP="00E01AC4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474C3BD" w14:textId="6E3616DE" w:rsidR="00134C09" w:rsidRDefault="00134C09" w:rsidP="00134C09">
      <w:pPr>
        <w:pStyle w:val="a4"/>
        <w:spacing w:before="0" w:beforeAutospacing="0" w:after="0" w:afterAutospacing="0" w:line="360" w:lineRule="auto"/>
        <w:ind w:firstLine="567"/>
        <w:jc w:val="both"/>
      </w:pPr>
    </w:p>
    <w:p w14:paraId="2C1846AC" w14:textId="77777777" w:rsidR="00F31BF0" w:rsidRDefault="00F31BF0" w:rsidP="00134C09">
      <w:pPr>
        <w:pStyle w:val="a4"/>
        <w:spacing w:before="0" w:beforeAutospacing="0" w:after="0" w:afterAutospacing="0" w:line="360" w:lineRule="auto"/>
        <w:ind w:firstLine="567"/>
        <w:jc w:val="both"/>
      </w:pPr>
    </w:p>
    <w:p w14:paraId="58210C4B" w14:textId="321CC315" w:rsidR="001C7007" w:rsidRPr="00F31BF0" w:rsidRDefault="001C7007" w:rsidP="00134C09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31BF0">
        <w:rPr>
          <w:sz w:val="28"/>
          <w:szCs w:val="28"/>
        </w:rPr>
        <w:t>На сегодняшний день в России остро стоит проблема ухудшения здоровья детей. Поэтому оздоровление и воспитание потребности к здоровому образу жизни являются важнейшими задачами, стоящими перед обществом. Чтобы понять всю многогранность этой проблемы, необходимо уточнить, что такое здоровье. Наиболее всеобъемлющей является формулировка, разработанная Всемирной организацией здравоохранения: «Здоровье</w:t>
      </w:r>
      <w:r w:rsidR="006621A4" w:rsidRPr="00F31BF0">
        <w:rPr>
          <w:sz w:val="28"/>
          <w:szCs w:val="28"/>
        </w:rPr>
        <w:t xml:space="preserve"> </w:t>
      </w:r>
      <w:r w:rsidR="00BB5CBB" w:rsidRPr="00F31BF0">
        <w:rPr>
          <w:sz w:val="28"/>
          <w:szCs w:val="28"/>
        </w:rPr>
        <w:t>–</w:t>
      </w:r>
      <w:r w:rsidRPr="00F31BF0">
        <w:rPr>
          <w:sz w:val="28"/>
          <w:szCs w:val="28"/>
        </w:rPr>
        <w:t xml:space="preserve"> это состояние полного физического, психического, эмоционального благополучия».</w:t>
      </w:r>
    </w:p>
    <w:p w14:paraId="06E182E6" w14:textId="27EF5C6B" w:rsidR="001C7007" w:rsidRPr="00F31BF0" w:rsidRDefault="00134C09" w:rsidP="00134C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C7007" w:rsidRPr="00F31BF0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направлением деятельности любого дошкольного образо</w:t>
      </w:r>
      <w:r w:rsidR="006621A4" w:rsidRPr="00F31BF0">
        <w:rPr>
          <w:rFonts w:ascii="Times New Roman" w:eastAsia="Times New Roman" w:hAnsi="Times New Roman" w:cs="Times New Roman"/>
          <w:sz w:val="28"/>
          <w:szCs w:val="28"/>
        </w:rPr>
        <w:t>вательного учреждения является</w:t>
      </w:r>
      <w:r w:rsidR="001C7007" w:rsidRPr="00F31BF0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сохранения психического и физического здоровья каждого ребенка, обеспечение эмоционального благополучия детей, оказание педагогической поддержки для сохранения и развития индивидуальности каждого ребенка. Все это представляет собой </w:t>
      </w:r>
      <w:proofErr w:type="spellStart"/>
      <w:r w:rsidR="001C7007" w:rsidRPr="00F31BF0">
        <w:rPr>
          <w:rFonts w:ascii="Times New Roman" w:eastAsia="Times New Roman" w:hAnsi="Times New Roman" w:cs="Times New Roman"/>
          <w:sz w:val="28"/>
          <w:szCs w:val="28"/>
        </w:rPr>
        <w:t>здоровьесберегающую</w:t>
      </w:r>
      <w:proofErr w:type="spellEnd"/>
      <w:r w:rsidR="001C7007" w:rsidRPr="00F31BF0">
        <w:rPr>
          <w:rFonts w:ascii="Times New Roman" w:eastAsia="Times New Roman" w:hAnsi="Times New Roman" w:cs="Times New Roman"/>
          <w:sz w:val="28"/>
          <w:szCs w:val="28"/>
        </w:rPr>
        <w:t xml:space="preserve"> среду детского сада или </w:t>
      </w:r>
      <w:proofErr w:type="spellStart"/>
      <w:r w:rsidR="001C7007" w:rsidRPr="00F31BF0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="001C7007" w:rsidRPr="00F31BF0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пространство. </w:t>
      </w:r>
    </w:p>
    <w:p w14:paraId="14676961" w14:textId="4F0A5E28" w:rsidR="00BB5CBB" w:rsidRPr="00F31BF0" w:rsidRDefault="00134C09" w:rsidP="00134C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F0">
        <w:rPr>
          <w:rFonts w:ascii="Arial" w:eastAsia="Times New Roman" w:hAnsi="Arial" w:cs="Arial"/>
          <w:sz w:val="28"/>
          <w:szCs w:val="28"/>
        </w:rPr>
        <w:t xml:space="preserve">    </w:t>
      </w:r>
      <w:r w:rsidR="00BB5CBB" w:rsidRPr="00F31BF0">
        <w:rPr>
          <w:rFonts w:ascii="Times New Roman" w:eastAsia="Times New Roman" w:hAnsi="Times New Roman" w:cs="Times New Roman"/>
          <w:sz w:val="28"/>
          <w:szCs w:val="28"/>
        </w:rPr>
        <w:t xml:space="preserve">Здоровьесберегающая среда – это гибкая, развивающая, не угнетающая ребёнка система, основу которой составляет эмоционально-комфортная среда пребывания и благоприятный режим организации жизнедеятельности детей. </w:t>
      </w:r>
    </w:p>
    <w:p w14:paraId="5E426E13" w14:textId="4176C164" w:rsidR="00BB5CBB" w:rsidRPr="00F31BF0" w:rsidRDefault="00134C09" w:rsidP="00134C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B5CBB" w:rsidRPr="00F31BF0">
        <w:rPr>
          <w:rFonts w:ascii="Times New Roman" w:eastAsia="Times New Roman" w:hAnsi="Times New Roman" w:cs="Times New Roman"/>
          <w:sz w:val="28"/>
          <w:szCs w:val="28"/>
        </w:rPr>
        <w:t xml:space="preserve">Здоровьесберегающее пространство на современном этапе рассматривается как комплекс социально-гигиенических, психолого-педагогических, морально-этических, экологических, физкультурно-оздоровительных, образовательных системных мер, обеспечивающих ребенку психическое и физическое благополучие, комфортную, морально-нравственную и бытовую среду в семье и детском саду. Поэтому мы, как педагоги, обязаны обращать внимание на создание </w:t>
      </w:r>
      <w:proofErr w:type="spellStart"/>
      <w:r w:rsidR="00BB5CBB" w:rsidRPr="00F31BF0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BB5CBB" w:rsidRPr="00F31BF0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в дошкольных учреждениях.</w:t>
      </w:r>
    </w:p>
    <w:p w14:paraId="3585C5D1" w14:textId="36C8ED69" w:rsidR="00E01AC4" w:rsidRPr="00F31BF0" w:rsidRDefault="00134C09" w:rsidP="00134C0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BF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01AC4" w:rsidRPr="00F31BF0">
        <w:rPr>
          <w:rFonts w:ascii="Times New Roman" w:hAnsi="Times New Roman" w:cs="Times New Roman"/>
          <w:sz w:val="28"/>
          <w:szCs w:val="28"/>
        </w:rPr>
        <w:t xml:space="preserve">Успешность организации </w:t>
      </w:r>
      <w:proofErr w:type="spellStart"/>
      <w:r w:rsidR="00E01AC4" w:rsidRPr="00F31BF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E01AC4" w:rsidRPr="00F31BF0">
        <w:rPr>
          <w:rFonts w:ascii="Times New Roman" w:hAnsi="Times New Roman" w:cs="Times New Roman"/>
          <w:sz w:val="28"/>
          <w:szCs w:val="28"/>
        </w:rPr>
        <w:t xml:space="preserve"> развивающей среды в первую очередь зависит не только от материального обеспечения, но и от личности педагога, его умения моделировать свои знания с окружающим. Одним из направлений, предусмотренным </w:t>
      </w:r>
      <w:proofErr w:type="spellStart"/>
      <w:r w:rsidR="00E01AC4" w:rsidRPr="00F31BF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E01AC4" w:rsidRPr="00F31BF0">
        <w:rPr>
          <w:rFonts w:ascii="Times New Roman" w:hAnsi="Times New Roman" w:cs="Times New Roman"/>
          <w:sz w:val="28"/>
          <w:szCs w:val="28"/>
        </w:rPr>
        <w:t xml:space="preserve"> технологией в ДО</w:t>
      </w:r>
      <w:r w:rsidRPr="00F31BF0">
        <w:rPr>
          <w:rFonts w:ascii="Times New Roman" w:hAnsi="Times New Roman" w:cs="Times New Roman"/>
          <w:sz w:val="28"/>
          <w:szCs w:val="28"/>
        </w:rPr>
        <w:t>О</w:t>
      </w:r>
      <w:r w:rsidR="00E01AC4" w:rsidRPr="00F31BF0">
        <w:rPr>
          <w:rFonts w:ascii="Times New Roman" w:hAnsi="Times New Roman" w:cs="Times New Roman"/>
          <w:sz w:val="28"/>
          <w:szCs w:val="28"/>
        </w:rPr>
        <w:t>, является строгое соблюдение режима дня в соответствии с гигиеническими требованиями.</w:t>
      </w:r>
    </w:p>
    <w:p w14:paraId="54374004" w14:textId="77777777" w:rsidR="00134C09" w:rsidRPr="00F31BF0" w:rsidRDefault="00134C09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E01AC4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AC4" w:rsidRPr="00F31BF0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E01AC4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технологий </w:t>
      </w:r>
      <w:r w:rsidR="00E01AC4" w:rsidRPr="00F31B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01AC4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14:paraId="6802A084" w14:textId="77C4CE9C" w:rsidR="0044685F" w:rsidRPr="00F31BF0" w:rsidRDefault="00E01AC4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4C09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4685F" w:rsidRPr="00F31BF0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 педагогические технологии применяются в различных видах деятельности и представлены как:</w:t>
      </w:r>
    </w:p>
    <w:p w14:paraId="47D4CDA1" w14:textId="77777777" w:rsidR="0044685F" w:rsidRPr="00F31BF0" w:rsidRDefault="0044685F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>- технологии сохранения и стимулирования здоровья;</w:t>
      </w:r>
    </w:p>
    <w:p w14:paraId="49E185FC" w14:textId="77777777" w:rsidR="0044685F" w:rsidRPr="00F31BF0" w:rsidRDefault="0044685F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>- технологии обучения ЗОЖ;</w:t>
      </w:r>
    </w:p>
    <w:p w14:paraId="6BDDEEFC" w14:textId="77777777" w:rsidR="0044685F" w:rsidRPr="00F31BF0" w:rsidRDefault="0044685F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>- коррекционные технологии.</w:t>
      </w:r>
    </w:p>
    <w:p w14:paraId="3C261C9A" w14:textId="5964F09A" w:rsidR="003F43D6" w:rsidRPr="00F31BF0" w:rsidRDefault="003F43D6" w:rsidP="00134C09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Технологии сохранения и стимулирования здоровья</w:t>
      </w:r>
      <w:r w:rsidR="00134C09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D241EE2" w14:textId="168BA38D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Динамические паузы</w:t>
      </w:r>
      <w:r w:rsidR="00134C09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65CF3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прово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>дятся во время занятий, 2-5 минут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занятия.</w:t>
      </w:r>
    </w:p>
    <w:p w14:paraId="0DC17CE7" w14:textId="6314AD02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Подвижные и спортивные игры</w:t>
      </w:r>
      <w:r w:rsidR="00765CF3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проводятся ежедневно как часть физкультурного занятия, на прогулке, в групповой комнате</w:t>
      </w:r>
      <w:r w:rsidR="009E496D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96D" w:rsidRPr="00F31BF0">
        <w:rPr>
          <w:rFonts w:ascii="Times New Roman" w:hAnsi="Times New Roman" w:cs="Times New Roman"/>
          <w:sz w:val="28"/>
          <w:szCs w:val="28"/>
        </w:rPr>
        <w:t>–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малой, со средней степенью подвижности. </w:t>
      </w:r>
    </w:p>
    <w:p w14:paraId="52E15141" w14:textId="52DB6C74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Релаксация</w:t>
      </w:r>
      <w:r w:rsidR="00765CF3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765CF3" w:rsidRPr="00F31BF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в том, чтобы научить детей ощущать свои эмоции, управлять своим поведением, слышать своё тело</w:t>
      </w:r>
      <w:r w:rsidR="009E496D" w:rsidRPr="00F3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F71251" w14:textId="0CA47142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Пальчиковая гимнастика</w:t>
      </w:r>
      <w:r w:rsidR="00765CF3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проводится индивидуально, либо с подгруппой детей ежедневно. Тренирует мелкую моторику, стимулирует речь, пространственное мышление, вниман</w:t>
      </w:r>
      <w:r w:rsidR="003B65EC" w:rsidRPr="00F31BF0">
        <w:rPr>
          <w:rFonts w:ascii="Times New Roman" w:hAnsi="Times New Roman" w:cs="Times New Roman"/>
          <w:color w:val="000000"/>
          <w:sz w:val="28"/>
          <w:szCs w:val="28"/>
        </w:rPr>
        <w:t>ие, кровообращение, воображение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, быстроту реакции. </w:t>
      </w:r>
      <w:r w:rsidR="003B65EC" w:rsidRPr="00F3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Пальчиковая гимнастика п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олезна всем детям, особенно с речевыми проблемами. Проводится в любой удобный отрезок времени.</w:t>
      </w:r>
    </w:p>
    <w:p w14:paraId="29866FE4" w14:textId="53AEFF89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Гимнастика для глаз</w:t>
      </w:r>
      <w:r w:rsidR="00765CF3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>проводится ежедневно по 3-5 минут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в любое свободное время</w:t>
      </w:r>
      <w:r w:rsidR="00765CF3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в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14:paraId="257F35BA" w14:textId="4D4FA16E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Дыхательная гимнастика</w:t>
      </w:r>
      <w:r w:rsidR="00765CF3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765CF3" w:rsidRPr="00F31BF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9E496D" w:rsidRPr="00F31BF0">
        <w:rPr>
          <w:rFonts w:ascii="Times New Roman" w:hAnsi="Times New Roman" w:cs="Times New Roman"/>
          <w:color w:val="000000"/>
          <w:sz w:val="28"/>
          <w:szCs w:val="28"/>
        </w:rPr>
        <w:t>в различных формах физкультурно-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  <w:r w:rsidRPr="00F31B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C3CE761" w14:textId="02F0D773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Технологии обучения здоровому образу жизни</w:t>
      </w:r>
      <w:r w:rsidR="00765CF3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78540AA" w14:textId="02478451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Утренняя гимнастика</w:t>
      </w:r>
      <w:r w:rsidR="00765CF3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>проводится ежедневно 6-8 минут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с музыкальным сопровождением. Музыка сопровождает каждое упражнение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0E9E15" w14:textId="58D626C8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Физкультурные занятия</w:t>
      </w:r>
      <w:r w:rsidR="00765CF3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проводятся 2 раза в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неделю (традиционные, сюжетно-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игровые, интегрированные оздоровительные). Они 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14:paraId="11D39427" w14:textId="77777777" w:rsidR="003F43D6" w:rsidRPr="00F31BF0" w:rsidRDefault="004D10A0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Игровые занятия</w:t>
      </w:r>
      <w:r w:rsidR="003F43D6"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«</w:t>
      </w: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Быть здоровыми хотим!</w:t>
      </w:r>
      <w:r w:rsidR="003F43D6"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»</w:t>
      </w:r>
      <w:r w:rsidR="004434F9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34F9" w:rsidRPr="00F31BF0">
        <w:rPr>
          <w:rFonts w:ascii="Times New Roman" w:hAnsi="Times New Roman" w:cs="Times New Roman"/>
          <w:sz w:val="28"/>
          <w:szCs w:val="28"/>
        </w:rPr>
        <w:t xml:space="preserve">– </w:t>
      </w:r>
      <w:r w:rsidR="004434F9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истема </w:t>
      </w:r>
      <w:proofErr w:type="spellStart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>валеологического</w:t>
      </w:r>
      <w:proofErr w:type="spellEnd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дошкольников и формирования представлений детей о здоровом образе жизни. Внедрение занятий с применением нетрадиционных методов и приёмов позволит повысить интерес ребёнка к получению </w:t>
      </w:r>
      <w:proofErr w:type="spellStart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знаний, увлечь игровым сюжетом и необычным содержанием. </w:t>
      </w:r>
    </w:p>
    <w:p w14:paraId="7CE74DD8" w14:textId="77777777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Самомассаж</w:t>
      </w:r>
      <w:r w:rsidR="004D10A0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D10A0" w:rsidRPr="00F31BF0">
        <w:rPr>
          <w:rFonts w:ascii="Times New Roman" w:hAnsi="Times New Roman" w:cs="Times New Roman"/>
          <w:sz w:val="28"/>
          <w:szCs w:val="28"/>
        </w:rPr>
        <w:t>–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это массаж, выполняемый самим ребёнком.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Он улучшает кровообращение, помогает нормализовать работу внутренних о</w:t>
      </w:r>
      <w:r w:rsidR="004D10A0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рганов, улучшить осанку;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способствует не только физическому укреплению человека, но и оздоровлению его психики. Самомассаж проводится в игровой форме ежедневно в виде пятиминутного занятия или в виде динамической паузы на занятиях. </w:t>
      </w:r>
    </w:p>
    <w:p w14:paraId="50A241B7" w14:textId="1899E256" w:rsidR="003F43D6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Активный отдых</w:t>
      </w:r>
      <w:r w:rsidR="00765CF3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(физкультурный досуг, физкультурный праздник, музыкальный досуг, «День здоровья»). При проведении досугов, праздников все дети приобщаются к непосредственному участию в различных состязаниях,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соревнованиях, с увлечением выполняют двигательные задания, при этом дети ведут себя более раскованно, чем на физкультурном занятии, и это позволяет им двигаться без особого напряжения. </w:t>
      </w:r>
    </w:p>
    <w:p w14:paraId="628CADB8" w14:textId="77777777" w:rsidR="00F31BF0" w:rsidRPr="00F31BF0" w:rsidRDefault="00F31BF0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BFF932" w14:textId="16DD74B4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Коррекционные технологии</w:t>
      </w:r>
      <w:r w:rsidR="00004B99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EC7ECB3" w14:textId="6C31FE6E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Артикуляционная гимнастика</w:t>
      </w:r>
      <w:r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34F9" w:rsidRPr="00F31BF0">
        <w:rPr>
          <w:rFonts w:ascii="Times New Roman" w:hAnsi="Times New Roman" w:cs="Times New Roman"/>
          <w:sz w:val="28"/>
          <w:szCs w:val="28"/>
        </w:rPr>
        <w:t>–</w:t>
      </w:r>
      <w:r w:rsidR="00004B99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упражнения для тренировки органов артикуляции (губ, языка, поста</w:t>
      </w:r>
      <w:r w:rsidR="00004B99" w:rsidRPr="00F31BF0">
        <w:rPr>
          <w:rFonts w:ascii="Times New Roman" w:hAnsi="Times New Roman" w:cs="Times New Roman"/>
          <w:color w:val="000000"/>
          <w:sz w:val="28"/>
          <w:szCs w:val="28"/>
        </w:rPr>
        <w:t>новка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</w:t>
      </w:r>
      <w:r w:rsidR="00004B99" w:rsidRPr="00F31BF0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звукопроизношени</w:t>
      </w:r>
      <w:r w:rsidR="00004B99" w:rsidRPr="00F31BF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, преодолеть уже сложившиеся нарушения звукопроизношения</w:t>
      </w:r>
      <w:r w:rsidR="00004B99" w:rsidRPr="00F31B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6D05A7B" w14:textId="3F8BA898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Технология музыкального воздействия</w:t>
      </w:r>
      <w:r w:rsidR="00134C09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4B99" w:rsidRPr="00F31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04B99" w:rsidRPr="00F31BF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</w:t>
      </w:r>
      <w:r w:rsidR="004434F9" w:rsidRPr="00F31BF0">
        <w:rPr>
          <w:rFonts w:ascii="Times New Roman" w:hAnsi="Times New Roman" w:cs="Times New Roman"/>
          <w:color w:val="000000"/>
          <w:sz w:val="28"/>
          <w:szCs w:val="28"/>
        </w:rPr>
        <w:t>состояния.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Широко используют музыку для сопровождения учебной деятельности дошкольников (на занятиях по </w:t>
      </w:r>
      <w:proofErr w:type="spellStart"/>
      <w:r w:rsidRPr="00F31BF0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F31BF0">
        <w:rPr>
          <w:rFonts w:ascii="Times New Roman" w:hAnsi="Times New Roman" w:cs="Times New Roman"/>
          <w:color w:val="000000"/>
          <w:sz w:val="28"/>
          <w:szCs w:val="28"/>
        </w:rPr>
        <w:t>, конструированию, ознакомл</w:t>
      </w:r>
      <w:r w:rsidR="004434F9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ению с окружающим миром и т.д.).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>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используют перед сном, чтобы помочь с трудом засыпающим детям успокоиться и расслабиться</w:t>
      </w:r>
      <w:r w:rsidR="00004B99" w:rsidRPr="00F31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2BF727" w14:textId="6F082547" w:rsidR="003F43D6" w:rsidRPr="00F31BF0" w:rsidRDefault="003F43D6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Сказкотерапия</w:t>
      </w:r>
      <w:r w:rsidR="00004B99" w:rsidRPr="00F3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для психотерапевтической и развивающей работы. Сказку может рассказывать взрослый, либо это может быть групповое рассказывание. Сказки не только читают, но и обсуждают с детьми. Дети очень любят «олицетворять» их, обыгрывать. </w:t>
      </w:r>
    </w:p>
    <w:p w14:paraId="0BB55E2D" w14:textId="6FEA7F22" w:rsidR="003F43D6" w:rsidRPr="00F31BF0" w:rsidRDefault="00004B99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sz w:val="28"/>
          <w:szCs w:val="28"/>
        </w:rPr>
        <w:t xml:space="preserve">   </w:t>
      </w:r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 итоге формирует у ребёнка привычку к здоровому образу жизни. </w:t>
      </w:r>
    </w:p>
    <w:p w14:paraId="47EA9101" w14:textId="368BB69D" w:rsidR="001C7007" w:rsidRPr="00F31BF0" w:rsidRDefault="00004B99" w:rsidP="00134C0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в работе </w:t>
      </w:r>
      <w:proofErr w:type="spellStart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 технологий повышает результативность воспитательно-образовательного процесса, формирует у педагогов ценностные ориентации, направленные на сохранение и укрепление здоровья воспитанников, а у ребёнка</w:t>
      </w:r>
      <w:r w:rsidR="004434F9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4F9" w:rsidRPr="00F31BF0">
        <w:rPr>
          <w:rFonts w:ascii="Times New Roman" w:hAnsi="Times New Roman" w:cs="Times New Roman"/>
          <w:sz w:val="28"/>
          <w:szCs w:val="28"/>
        </w:rPr>
        <w:t>–</w:t>
      </w:r>
      <w:r w:rsidR="004434F9" w:rsidRPr="00F31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43D6" w:rsidRPr="00F31BF0">
        <w:rPr>
          <w:rFonts w:ascii="Times New Roman" w:hAnsi="Times New Roman" w:cs="Times New Roman"/>
          <w:color w:val="000000"/>
          <w:sz w:val="28"/>
          <w:szCs w:val="28"/>
        </w:rPr>
        <w:t>стойкую мотивацию на здоровый образ жизни.</w:t>
      </w:r>
    </w:p>
    <w:p w14:paraId="0CC9B719" w14:textId="77777777" w:rsidR="00FD488C" w:rsidRPr="00F31BF0" w:rsidRDefault="00FD488C" w:rsidP="00134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488C" w:rsidRPr="00F31BF0" w:rsidSect="001C700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8C"/>
    <w:rsid w:val="00004B99"/>
    <w:rsid w:val="00010C3C"/>
    <w:rsid w:val="00134C09"/>
    <w:rsid w:val="001C7007"/>
    <w:rsid w:val="00362008"/>
    <w:rsid w:val="003B65EC"/>
    <w:rsid w:val="003E2391"/>
    <w:rsid w:val="003F43D6"/>
    <w:rsid w:val="004434F9"/>
    <w:rsid w:val="0044685F"/>
    <w:rsid w:val="0047504E"/>
    <w:rsid w:val="004D10A0"/>
    <w:rsid w:val="006621A4"/>
    <w:rsid w:val="00662FA6"/>
    <w:rsid w:val="00737542"/>
    <w:rsid w:val="00765CF3"/>
    <w:rsid w:val="009E496D"/>
    <w:rsid w:val="00A23B94"/>
    <w:rsid w:val="00A816AE"/>
    <w:rsid w:val="00B07BBC"/>
    <w:rsid w:val="00BB5CBB"/>
    <w:rsid w:val="00C30596"/>
    <w:rsid w:val="00DE450A"/>
    <w:rsid w:val="00E01AC4"/>
    <w:rsid w:val="00F31BF0"/>
    <w:rsid w:val="00F526FD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845"/>
  <w15:docId w15:val="{A3FFA20A-9C17-41B4-BD13-FC85753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488C"/>
    <w:rPr>
      <w:b/>
      <w:bCs/>
    </w:rPr>
  </w:style>
  <w:style w:type="paragraph" w:styleId="a4">
    <w:name w:val="Normal (Web)"/>
    <w:basedOn w:val="a"/>
    <w:uiPriority w:val="99"/>
    <w:unhideWhenUsed/>
    <w:rsid w:val="001C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01AC4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3F43D6"/>
    <w:rPr>
      <w:color w:val="0000FF"/>
      <w:u w:val="single"/>
    </w:rPr>
  </w:style>
  <w:style w:type="paragraph" w:styleId="a7">
    <w:name w:val="Subtitle"/>
    <w:basedOn w:val="a"/>
    <w:link w:val="a8"/>
    <w:qFormat/>
    <w:rsid w:val="00A23B9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Подзаголовок Знак"/>
    <w:basedOn w:val="a0"/>
    <w:link w:val="a7"/>
    <w:rsid w:val="00A23B94"/>
    <w:rPr>
      <w:rFonts w:ascii="Times New Roman" w:eastAsia="Times New Roman" w:hAnsi="Times New Roman" w:cs="Times New Roman"/>
      <w:sz w:val="32"/>
      <w:szCs w:val="20"/>
    </w:rPr>
  </w:style>
  <w:style w:type="paragraph" w:styleId="3">
    <w:name w:val="Body Text Indent 3"/>
    <w:basedOn w:val="a"/>
    <w:link w:val="30"/>
    <w:unhideWhenUsed/>
    <w:rsid w:val="00A23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23B9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Альберт Талипов</cp:lastModifiedBy>
  <cp:revision>5</cp:revision>
  <dcterms:created xsi:type="dcterms:W3CDTF">2024-06-03T11:49:00Z</dcterms:created>
  <dcterms:modified xsi:type="dcterms:W3CDTF">2025-12-01T14:07:00Z</dcterms:modified>
</cp:coreProperties>
</file>