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E2" w:rsidRPr="00EA07E2" w:rsidRDefault="00EA07E2" w:rsidP="00EA07E2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EA07E2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Консультация для родителей «Озвучиваем сказки с помощью самодельных музыкальных инструментов»</w:t>
      </w:r>
    </w:p>
    <w:p w:rsidR="00EA07E2" w:rsidRPr="00EA07E2" w:rsidRDefault="00EA07E2" w:rsidP="00EA07E2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Цель консультации:</w:t>
      </w:r>
    </w:p>
    <w:p w:rsidR="00EA07E2" w:rsidRPr="00EA07E2" w:rsidRDefault="00EA07E2" w:rsidP="00EA07E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Данная</w:t>
      </w:r>
      <w:r w:rsidRPr="00EA07E2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hyperlink r:id="rId5" w:tooltip="Консультации для родителей" w:history="1">
        <w:r w:rsidRPr="00EA07E2">
          <w:rPr>
            <w:rFonts w:ascii="Arial" w:eastAsia="Times New Roman" w:hAnsi="Arial" w:cs="Arial"/>
            <w:color w:val="0088BB"/>
            <w:sz w:val="27"/>
            <w:u w:val="single"/>
            <w:lang w:eastAsia="ru-RU"/>
          </w:rPr>
          <w:t>консультация предназначена для ознакомления</w:t>
        </w:r>
      </w:hyperlink>
      <w:r w:rsidRPr="00EA07E2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EA07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родителей с творческими способами взаимодействия с детьми посредством звучания сказок и музыки. Использование самодельных</w:t>
      </w:r>
      <w:r w:rsidRPr="00EA07E2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hyperlink r:id="rId6" w:tooltip="Музыка. Игры, самодельные инструменты" w:history="1">
        <w:r w:rsidRPr="00EA07E2">
          <w:rPr>
            <w:rFonts w:ascii="Arial" w:eastAsia="Times New Roman" w:hAnsi="Arial" w:cs="Arial"/>
            <w:color w:val="0088BB"/>
            <w:sz w:val="27"/>
            <w:u w:val="single"/>
            <w:lang w:eastAsia="ru-RU"/>
          </w:rPr>
          <w:t>музыкальных инструментов помогает активизировать</w:t>
        </w:r>
      </w:hyperlink>
      <w:r w:rsidRPr="00EA07E2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EA07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интерес малышей к литературе, развивает</w:t>
      </w:r>
      <w:r w:rsidRPr="00EA07E2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hyperlink r:id="rId7" w:tooltip="Музыка. Консультации для родителей" w:history="1">
        <w:r w:rsidRPr="00EA07E2">
          <w:rPr>
            <w:rFonts w:ascii="Arial" w:eastAsia="Times New Roman" w:hAnsi="Arial" w:cs="Arial"/>
            <w:color w:val="0088BB"/>
            <w:sz w:val="27"/>
            <w:u w:val="single"/>
            <w:lang w:eastAsia="ru-RU"/>
          </w:rPr>
          <w:t>музыкальный слух</w:t>
        </w:r>
      </w:hyperlink>
      <w:r w:rsidRPr="00EA07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координацию движений и творческие способности.</w:t>
      </w:r>
    </w:p>
    <w:p w:rsidR="00EA07E2" w:rsidRDefault="00EA07E2" w:rsidP="00EA07E2">
      <w:pPr>
        <w:spacing w:after="0" w:line="240" w:lineRule="auto"/>
        <w:ind w:firstLine="360"/>
        <w:rPr>
          <w:rFonts w:ascii="Arial" w:eastAsia="Times New Roman" w:hAnsi="Arial" w:cs="Arial"/>
          <w:color w:val="83A629"/>
          <w:sz w:val="30"/>
          <w:szCs w:val="30"/>
          <w:lang w:eastAsia="ru-RU"/>
        </w:rPr>
      </w:pPr>
    </w:p>
    <w:p w:rsidR="00EA07E2" w:rsidRPr="00EA07E2" w:rsidRDefault="00EA07E2" w:rsidP="00EA07E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Значение </w:t>
      </w:r>
      <w:hyperlink r:id="rId8" w:tooltip="Музыкальные инструменты" w:history="1">
        <w:r w:rsidRPr="00EA07E2">
          <w:rPr>
            <w:rFonts w:ascii="Arial" w:eastAsia="Times New Roman" w:hAnsi="Arial" w:cs="Arial"/>
            <w:b/>
            <w:bCs/>
            <w:color w:val="0088BB"/>
            <w:sz w:val="27"/>
            <w:u w:val="single"/>
            <w:lang w:eastAsia="ru-RU"/>
          </w:rPr>
          <w:t>музыкальной составляющей в развитии ребенка</w:t>
        </w:r>
      </w:hyperlink>
      <w:r w:rsidRPr="00EA07E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.</w:t>
      </w:r>
    </w:p>
    <w:p w:rsidR="00EA07E2" w:rsidRPr="00EA07E2" w:rsidRDefault="00EA07E2" w:rsidP="00EA07E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Музыкальное сопровождение играет важную роль в воспитании детей младшего дошкольного возраста. Оно позволяет:</w:t>
      </w:r>
    </w:p>
    <w:p w:rsidR="00EA07E2" w:rsidRPr="00EA07E2" w:rsidRDefault="00EA07E2" w:rsidP="00EA07E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стимулировать активное восприятие устной речи,</w:t>
      </w:r>
    </w:p>
    <w:p w:rsidR="00EA07E2" w:rsidRPr="00EA07E2" w:rsidRDefault="00EA07E2" w:rsidP="00EA07E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чувство ритма и мелкую моторику,</w:t>
      </w:r>
    </w:p>
    <w:p w:rsidR="00EA07E2" w:rsidRPr="00EA07E2" w:rsidRDefault="00EA07E2" w:rsidP="00EA07E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улучшать память и способность к концентрации внимания,</w:t>
      </w:r>
    </w:p>
    <w:p w:rsidR="00EA07E2" w:rsidRPr="00EA07E2" w:rsidRDefault="00EA07E2" w:rsidP="00EA07E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формировать эстетический вкус и музыкальные предпочтения.</w:t>
      </w:r>
    </w:p>
    <w:p w:rsidR="00EA07E2" w:rsidRPr="00EA07E2" w:rsidRDefault="00EA07E2" w:rsidP="00EA07E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Самодельные инструменты добавляют элемент творчества и удовольствия в процесс озвучивания сказок, делая обучение веселым и увлекательным занятием.</w:t>
      </w:r>
    </w:p>
    <w:p w:rsidR="00EA07E2" w:rsidRPr="00EA07E2" w:rsidRDefault="00EA07E2" w:rsidP="00EA07E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Инструменты для домашнего изготовления.</w:t>
      </w:r>
    </w:p>
    <w:p w:rsidR="00EA07E2" w:rsidRPr="00EA07E2" w:rsidRDefault="00EA07E2" w:rsidP="00EA07E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собственных музыкальных инструментов — простой способ вовлечь ребенка в творческий процесс и развить у него фантазию. Вот некоторые идеи для начала:</w:t>
      </w:r>
    </w:p>
    <w:p w:rsidR="00EA07E2" w:rsidRPr="00EA07E2" w:rsidRDefault="00EA07E2" w:rsidP="00EA07E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Шумовая коробочка.</w:t>
      </w:r>
    </w:p>
    <w:p w:rsidR="00EA07E2" w:rsidRPr="00EA07E2" w:rsidRDefault="00EA07E2" w:rsidP="00EA07E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Используйте пустую коробку (например, от чая или печенья). Заполните её крупами, бобовыми или мелкими камешками. Закройте крышку скотчем или бумагой. Ваш инструмент готов!</w:t>
      </w:r>
    </w:p>
    <w:p w:rsidR="00EA07E2" w:rsidRPr="00EA07E2" w:rsidRDefault="00EA07E2" w:rsidP="00EA07E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Барабанчики.</w:t>
      </w:r>
    </w:p>
    <w:p w:rsidR="00EA07E2" w:rsidRPr="00EA07E2" w:rsidRDefault="00EA07E2" w:rsidP="00EA07E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Возьмите пластиковую бутылку или стаканчик, оберните дно резиновым шариком или тканью, натянутой на резинку. Использовать палочки или пальцы, создавая интересные звуковые эффекты.</w:t>
      </w:r>
    </w:p>
    <w:p w:rsidR="00EA07E2" w:rsidRPr="00EA07E2" w:rsidRDefault="00EA07E2" w:rsidP="00EA07E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Колокольчики.</w:t>
      </w:r>
    </w:p>
    <w:p w:rsidR="00EA07E2" w:rsidRPr="00EA07E2" w:rsidRDefault="00EA07E2" w:rsidP="00EA07E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Ниточка, бусинки или небольшие металлические предметы подвешиваются на веревочку или проволоку. Легкое встряхивание создаст приятный звонкий звук.</w:t>
      </w:r>
    </w:p>
    <w:p w:rsidR="00EA07E2" w:rsidRPr="00EA07E2" w:rsidRDefault="00EA07E2" w:rsidP="00EA07E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Методика организации занятий.</w:t>
      </w:r>
    </w:p>
    <w:p w:rsidR="00EA07E2" w:rsidRPr="00EA07E2" w:rsidRDefault="00EA07E2" w:rsidP="00EA07E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началом занятий выберите простую и любимую вашим ребенком сказку. Начните рассказывать её медленно и выразительно, привлекая внимание ребенка к важным деталям повествования. Далее предложите ребенку добавить звучание своими инструментами. Например, удары барабана будут обозначать шаги медведя, шум коробки — полет птицы, колокольчики — звоны колоколов замка.</w:t>
      </w:r>
    </w:p>
    <w:p w:rsidR="00EA07E2" w:rsidRPr="00EA07E2" w:rsidRDefault="00EA07E2" w:rsidP="00EA07E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Игровые моменты:</w:t>
      </w:r>
    </w:p>
    <w:p w:rsidR="00EA07E2" w:rsidRPr="00EA07E2" w:rsidRDefault="00EA07E2" w:rsidP="00EA07E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Поощрение фантазии ребёнка: «Представь, какой бы звук издавала волшебная птица?»</w:t>
      </w:r>
    </w:p>
    <w:p w:rsidR="00EA07E2" w:rsidRPr="00EA07E2" w:rsidRDefault="00EA07E2" w:rsidP="00EA07E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Совместное придумывание оригинальных мелодичных линий для разных персонажей сказки.</w:t>
      </w:r>
    </w:p>
    <w:p w:rsidR="00EA07E2" w:rsidRPr="00EA07E2" w:rsidRDefault="00EA07E2" w:rsidP="00EA07E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Музыкальные паузы, во время которых ребёнок сам выбирает подходящий инструмент для продолжения истории.</w:t>
      </w:r>
    </w:p>
    <w:p w:rsidR="00EA07E2" w:rsidRPr="00EA07E2" w:rsidRDefault="00EA07E2" w:rsidP="00EA07E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7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Регулярное использование такой практики сделает ваши совместные вечера незабываемыми и полезными для всех членов семьи.</w:t>
      </w:r>
    </w:p>
    <w:p w:rsidR="000B66CD" w:rsidRDefault="000B66CD"/>
    <w:sectPr w:rsidR="000B66CD" w:rsidSect="000B6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E5ADE"/>
    <w:multiLevelType w:val="multilevel"/>
    <w:tmpl w:val="73F4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7E2"/>
    <w:rsid w:val="000B66CD"/>
    <w:rsid w:val="00EA0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CD"/>
  </w:style>
  <w:style w:type="paragraph" w:styleId="1">
    <w:name w:val="heading 1"/>
    <w:basedOn w:val="a"/>
    <w:link w:val="10"/>
    <w:uiPriority w:val="9"/>
    <w:qFormat/>
    <w:rsid w:val="00EA07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7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A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07E2"/>
  </w:style>
  <w:style w:type="paragraph" w:styleId="a3">
    <w:name w:val="Normal (Web)"/>
    <w:basedOn w:val="a"/>
    <w:uiPriority w:val="99"/>
    <w:semiHidden/>
    <w:unhideWhenUsed/>
    <w:rsid w:val="00EA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07E2"/>
    <w:rPr>
      <w:b/>
      <w:bCs/>
    </w:rPr>
  </w:style>
  <w:style w:type="character" w:styleId="a5">
    <w:name w:val="Hyperlink"/>
    <w:basedOn w:val="a0"/>
    <w:uiPriority w:val="99"/>
    <w:semiHidden/>
    <w:unhideWhenUsed/>
    <w:rsid w:val="00EA07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uzykalnye-instrumenty-znakomstv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muzyka-dlya-detej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uzykalnye-instrumenty" TargetMode="External"/><Relationship Id="rId5" Type="http://schemas.openxmlformats.org/officeDocument/2006/relationships/hyperlink" Target="https://www.maam.ru/obrazovanie/konsultacii-dlya-roditele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2523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2025-12-18T03:05:00Z</dcterms:created>
  <dcterms:modified xsi:type="dcterms:W3CDTF">2025-12-18T03:06:00Z</dcterms:modified>
</cp:coreProperties>
</file>